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73" w:rsidRDefault="00722273" w:rsidP="00722273">
      <w:pPr>
        <w:jc w:val="cente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2019-2020 Ç.Ü. Devlet Konservatuvarı Sahne Sanatları Bölümü Tiyatro-Oyunculuk Anasanat Dalı Lisans 1. Sınıf Ders Müfredatı</w:t>
      </w: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t>Oyunculuk I</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Gözlem ve taklit çalışmaları</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Öyküleme gözlem ve dikkat üzerine çalışma</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Önerilmiş koşul ve eylem üzerine çalışma</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‘EĞER BEN OLSAYDIM’ prensibi üzerine çalışma</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İnsan gözlem etüdü</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Beş duyu etüdü</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Stanislavsky  BİR AKTÖR HAZIRLANIYOR eseri üzerine konuşmalar</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Amaç ve çatışma üzerine çalışma</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Eylemin olgusal ifadesi OBRAZ üzerine çalışma</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Hayvan olma  etüdü</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Nesne olma etüdü</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Nesne merkezli etüd</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Kelime merkezli etüdü</w:t>
      </w:r>
    </w:p>
    <w:p w:rsidR="00722273" w:rsidRPr="006818B2" w:rsidRDefault="00722273" w:rsidP="00722273">
      <w:pPr>
        <w:pStyle w:val="ListeParagraf"/>
        <w:numPr>
          <w:ilvl w:val="0"/>
          <w:numId w:val="6"/>
        </w:numPr>
        <w:rPr>
          <w:rFonts w:ascii="Times New Roman" w:hAnsi="Times New Roman" w:cs="Times New Roman"/>
          <w:b/>
          <w:sz w:val="24"/>
          <w:szCs w:val="24"/>
        </w:rPr>
      </w:pPr>
      <w:r w:rsidRPr="006818B2">
        <w:rPr>
          <w:rFonts w:ascii="Times New Roman" w:hAnsi="Times New Roman" w:cs="Times New Roman"/>
          <w:sz w:val="24"/>
          <w:szCs w:val="24"/>
        </w:rPr>
        <w:t>Resim etüd</w:t>
      </w:r>
      <w:r w:rsidRPr="006818B2">
        <w:rPr>
          <w:rFonts w:ascii="Times New Roman" w:hAnsi="Times New Roman" w:cs="Times New Roman"/>
          <w:b/>
          <w:sz w:val="24"/>
          <w:szCs w:val="24"/>
        </w:rPr>
        <w:t>ü</w:t>
      </w:r>
    </w:p>
    <w:p w:rsidR="00722273" w:rsidRPr="006818B2" w:rsidRDefault="00722273" w:rsidP="00722273">
      <w:pPr>
        <w:pStyle w:val="ListeParagraf"/>
        <w:numPr>
          <w:ilvl w:val="0"/>
          <w:numId w:val="6"/>
        </w:numPr>
        <w:rPr>
          <w:rFonts w:ascii="Times New Roman" w:hAnsi="Times New Roman" w:cs="Times New Roman"/>
          <w:sz w:val="24"/>
          <w:szCs w:val="24"/>
        </w:rPr>
      </w:pPr>
      <w:r w:rsidRPr="006818B2">
        <w:rPr>
          <w:rFonts w:ascii="Times New Roman" w:hAnsi="Times New Roman" w:cs="Times New Roman"/>
          <w:sz w:val="24"/>
          <w:szCs w:val="24"/>
        </w:rPr>
        <w:t>Şiir etüdü</w:t>
      </w:r>
    </w:p>
    <w:p w:rsidR="00722273" w:rsidRPr="006818B2"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Doğaçlama</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Beden tanıma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Ekip bilinci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Koordinasyon ve algı çalışmaları</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Konsantrasyon çalışmaları</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Güven çalışmaları</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Görsel ve işitsel dikkat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İnsan gözlemi ve taklit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Hayvan gözlemi ve takliti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Nesne gözlemi ve takliti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Nesnenin kullanımı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Eylem gözlem ve taklit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Zaman ve mekan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Partrner ile Zaman ve mekan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Duygular ve değerlendirmeler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Öyküleme ve mantıksal dizin üzerine çalışmalar</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Eylem ve dışa vurum çalışmaları</w:t>
      </w:r>
    </w:p>
    <w:p w:rsidR="00722273" w:rsidRPr="006818B2" w:rsidRDefault="00722273" w:rsidP="00722273">
      <w:pPr>
        <w:pStyle w:val="ListeParagraf"/>
        <w:numPr>
          <w:ilvl w:val="0"/>
          <w:numId w:val="2"/>
        </w:numPr>
        <w:rPr>
          <w:rFonts w:ascii="Times New Roman" w:hAnsi="Times New Roman" w:cs="Times New Roman"/>
          <w:sz w:val="24"/>
          <w:szCs w:val="24"/>
        </w:rPr>
      </w:pPr>
      <w:r w:rsidRPr="006818B2">
        <w:rPr>
          <w:rFonts w:ascii="Times New Roman" w:hAnsi="Times New Roman" w:cs="Times New Roman"/>
          <w:sz w:val="24"/>
          <w:szCs w:val="24"/>
        </w:rPr>
        <w:t>Bireysel performans çalışmaları</w:t>
      </w:r>
    </w:p>
    <w:p w:rsidR="00722273" w:rsidRPr="006818B2" w:rsidRDefault="00722273" w:rsidP="00722273">
      <w:pPr>
        <w:rPr>
          <w:rFonts w:ascii="Times New Roman" w:hAnsi="Times New Roman" w:cs="Times New Roman"/>
          <w:sz w:val="24"/>
          <w:szCs w:val="24"/>
        </w:rPr>
      </w:pPr>
      <w:r w:rsidRPr="006818B2">
        <w:rPr>
          <w:rFonts w:ascii="Times New Roman" w:hAnsi="Times New Roman" w:cs="Times New Roman"/>
          <w:sz w:val="24"/>
          <w:szCs w:val="24"/>
        </w:rPr>
        <w:br w:type="page"/>
      </w:r>
    </w:p>
    <w:p w:rsidR="00722273" w:rsidRDefault="00722273" w:rsidP="00722273">
      <w:pPr>
        <w:jc w:val="center"/>
        <w:rPr>
          <w:rFonts w:ascii="Times New Roman" w:hAnsi="Times New Roman" w:cs="Times New Roman"/>
          <w:b/>
          <w:sz w:val="24"/>
          <w:szCs w:val="24"/>
        </w:rPr>
      </w:pP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t>Fonetik ve Diksiyon I</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Nefes ve ses aygıtlarının tanıtılması</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Ses ve nefes aygıtları üzerüne çalışmalar</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Ses ve nefes çalışmaları</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Hece vurguları üzerine çalışmalar</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Tonlama üzerine çalışmalar</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Konuşmaya giriş çalışmaları</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Konuşma kusurları ve giderilmesi üzerine çalışmalar</w:t>
      </w:r>
    </w:p>
    <w:p w:rsidR="00722273" w:rsidRPr="006818B2" w:rsidRDefault="00722273" w:rsidP="00722273">
      <w:pPr>
        <w:pStyle w:val="ListeParagraf"/>
        <w:numPr>
          <w:ilvl w:val="0"/>
          <w:numId w:val="4"/>
        </w:numPr>
        <w:rPr>
          <w:rFonts w:ascii="Times New Roman" w:hAnsi="Times New Roman" w:cs="Times New Roman"/>
          <w:sz w:val="24"/>
          <w:szCs w:val="24"/>
        </w:rPr>
      </w:pPr>
      <w:r w:rsidRPr="006818B2">
        <w:rPr>
          <w:rFonts w:ascii="Times New Roman" w:hAnsi="Times New Roman" w:cs="Times New Roman"/>
          <w:sz w:val="24"/>
          <w:szCs w:val="24"/>
        </w:rPr>
        <w:t>Antik yunan tragedyalarından seçilmiş parçaların çalışması</w:t>
      </w:r>
    </w:p>
    <w:p w:rsidR="00722273" w:rsidRDefault="00722273" w:rsidP="00722273">
      <w:pPr>
        <w:jc w:val="center"/>
        <w:rPr>
          <w:rFonts w:ascii="Times New Roman" w:hAnsi="Times New Roman" w:cs="Times New Roman"/>
          <w:b/>
          <w:sz w:val="24"/>
          <w:szCs w:val="24"/>
        </w:rPr>
      </w:pP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t>Sahne Hareketi I</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Isınma ve esneme çalışmaları</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Konsantrasyon çalışmaları</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İnsan vücudunun hareketsel yapısının incelenmesi</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Hareket-nefes koordinasyonu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Kontrollü hareket yaklaşımı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Kondisyon ve çeviklik becerisinin gelişimi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Esneklik ve denge becerilerinin gelişimi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Temel akrobatik-artistik hareketler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Doğru beden kullanımı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Temel hareket egzersizleri</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Bedenin anltım aracı olarak kullanılması üzerine çalışmalar</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Hareket koreografisi</w:t>
      </w:r>
    </w:p>
    <w:p w:rsidR="00722273" w:rsidRPr="006818B2" w:rsidRDefault="00722273" w:rsidP="00722273">
      <w:pPr>
        <w:pStyle w:val="ListeParagraf"/>
        <w:numPr>
          <w:ilvl w:val="0"/>
          <w:numId w:val="9"/>
        </w:numPr>
        <w:rPr>
          <w:rFonts w:ascii="Times New Roman" w:hAnsi="Times New Roman" w:cs="Times New Roman"/>
          <w:sz w:val="24"/>
          <w:szCs w:val="24"/>
        </w:rPr>
      </w:pPr>
      <w:r w:rsidRPr="006818B2">
        <w:rPr>
          <w:rFonts w:ascii="Times New Roman" w:hAnsi="Times New Roman" w:cs="Times New Roman"/>
          <w:sz w:val="24"/>
          <w:szCs w:val="24"/>
        </w:rPr>
        <w:t>Hereket koreografisi ve etüdleri</w:t>
      </w:r>
    </w:p>
    <w:p w:rsidR="00722273" w:rsidRDefault="00722273" w:rsidP="00722273">
      <w:pPr>
        <w:rPr>
          <w:rFonts w:ascii="Times New Roman" w:hAnsi="Times New Roman" w:cs="Times New Roman"/>
          <w:b/>
          <w:sz w:val="24"/>
          <w:szCs w:val="24"/>
        </w:rPr>
      </w:pPr>
    </w:p>
    <w:p w:rsidR="00722273" w:rsidRPr="006818B2"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 xml:space="preserve">Ses Konuşma </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Ses – nesef çalışması uygulamaları</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Nefes ve ses aygıtları üzerine bireysel çalışma</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Hece vurguları üzerine bireysel çalışma</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Tonlama üzerine bireysel çalışma ve uygulama</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Konuşma uygulamalarına giriş</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Antik Yunan Tiyatrosundan seçilmiş tiratların konuşma ilkelerine göre bireysel çalışılması ve uygulanması</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Seçilen Türk Dramatik oyunlardan tiratların konuşma ilkelerine göre bireysel çalışılması ve uygulanması</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Öğrencinin bireysel çalışma egzersizlerinin oluşturulması</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Seçilen tirad çalışmalarıyla konuşma kusurlarının giderilmesi</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Çalışma egzersizlerinin kontrolü</w:t>
      </w:r>
    </w:p>
    <w:p w:rsidR="00722273" w:rsidRPr="006818B2" w:rsidRDefault="00722273" w:rsidP="00722273">
      <w:pPr>
        <w:pStyle w:val="ListeParagraf"/>
        <w:numPr>
          <w:ilvl w:val="0"/>
          <w:numId w:val="1"/>
        </w:numPr>
        <w:rPr>
          <w:rFonts w:ascii="Times New Roman" w:hAnsi="Times New Roman" w:cs="Times New Roman"/>
          <w:sz w:val="24"/>
          <w:szCs w:val="24"/>
        </w:rPr>
      </w:pPr>
      <w:r w:rsidRPr="006818B2">
        <w:rPr>
          <w:rFonts w:ascii="Times New Roman" w:hAnsi="Times New Roman" w:cs="Times New Roman"/>
          <w:sz w:val="24"/>
          <w:szCs w:val="24"/>
        </w:rPr>
        <w:t>Artükülasyon çalışmalarının kontrolü</w:t>
      </w: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lastRenderedPageBreak/>
        <w:t>Ritmik ve Dans</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Koordinasyon Egzersizlerine giriş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Isınma ve Koordinasyon. Ritmik yürüyüş egzersizlerine giriş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Zigzag yönelişli yürüyüş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Diyagonal Yürüyüş.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Dairesel Yürüyüş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Ritmik yürüyüş ile birlikte zıplama ve dönüş hareketlerine giriş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Koreografiye giriş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Ritmik yürüyüş ile birlikte farklı zıplama ve dönüş yönelişleri üzerine çalışma. Diyagonal - Düz yönelimler.</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Ritmik yürüyüş ile birlikte farklı zıplama ve dönüş yönelişleri üzerine çalışma. Diyagonal - Zigzag yönelimler.</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Ritmik Yürüyüş, Zıplama ve dönüş koordinasyon çalışmaları</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Modern Dans üzerinde temel figür çalışmaları</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Rock´ın Roll´a giriş</w:t>
      </w:r>
    </w:p>
    <w:p w:rsidR="00722273" w:rsidRPr="006818B2" w:rsidRDefault="00722273" w:rsidP="00722273">
      <w:pPr>
        <w:pStyle w:val="ListeParagraf"/>
        <w:numPr>
          <w:ilvl w:val="0"/>
          <w:numId w:val="8"/>
        </w:numPr>
        <w:rPr>
          <w:rFonts w:ascii="Times New Roman" w:hAnsi="Times New Roman" w:cs="Times New Roman"/>
          <w:sz w:val="24"/>
          <w:szCs w:val="24"/>
        </w:rPr>
      </w:pPr>
      <w:r w:rsidRPr="006818B2">
        <w:rPr>
          <w:rFonts w:ascii="Times New Roman" w:hAnsi="Times New Roman" w:cs="Times New Roman"/>
          <w:sz w:val="24"/>
          <w:szCs w:val="24"/>
        </w:rPr>
        <w:t>Rock´ın Roll üzerine çalışma ve figür etüdü</w:t>
      </w: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t>Dünya Tiyatro Tarihi ve Kuramları I</w:t>
      </w:r>
    </w:p>
    <w:p w:rsidR="00722273" w:rsidRPr="006818B2" w:rsidRDefault="00722273" w:rsidP="00722273">
      <w:pPr>
        <w:pStyle w:val="ListeParagraf"/>
        <w:numPr>
          <w:ilvl w:val="0"/>
          <w:numId w:val="3"/>
        </w:numPr>
        <w:rPr>
          <w:rFonts w:ascii="Times New Roman" w:hAnsi="Times New Roman" w:cs="Times New Roman"/>
          <w:sz w:val="24"/>
          <w:szCs w:val="24"/>
        </w:rPr>
      </w:pPr>
      <w:r w:rsidRPr="006818B2">
        <w:rPr>
          <w:rFonts w:ascii="Times New Roman" w:hAnsi="Times New Roman" w:cs="Times New Roman"/>
          <w:sz w:val="24"/>
          <w:szCs w:val="24"/>
        </w:rPr>
        <w:t>Tiyatronun Doğuşu: İlkel Av Törenleri, Ritüeller (kuttörenler), Ritüellerin İşlevleri, Eski Mısır’da Abydos Acı Çekme Oyunları.</w:t>
      </w:r>
    </w:p>
    <w:p w:rsidR="00722273" w:rsidRPr="006818B2" w:rsidRDefault="00722273" w:rsidP="00722273">
      <w:pPr>
        <w:pStyle w:val="ListeParagraf"/>
        <w:numPr>
          <w:ilvl w:val="0"/>
          <w:numId w:val="3"/>
        </w:numPr>
        <w:rPr>
          <w:rFonts w:ascii="Times New Roman" w:hAnsi="Times New Roman" w:cs="Times New Roman"/>
          <w:sz w:val="24"/>
          <w:szCs w:val="24"/>
        </w:rPr>
      </w:pPr>
      <w:r w:rsidRPr="006818B2">
        <w:rPr>
          <w:rFonts w:ascii="Times New Roman" w:hAnsi="Times New Roman" w:cs="Times New Roman"/>
          <w:sz w:val="24"/>
          <w:szCs w:val="24"/>
        </w:rPr>
        <w:t>Antik Yunan Tiyatrosu doğuşu, gelişimi ve yazarları (Aiskihilos, Sophokles, Euripides)</w:t>
      </w:r>
    </w:p>
    <w:p w:rsidR="00722273" w:rsidRPr="006818B2" w:rsidRDefault="00722273" w:rsidP="00722273">
      <w:pPr>
        <w:pStyle w:val="ListeParagraf"/>
        <w:numPr>
          <w:ilvl w:val="0"/>
          <w:numId w:val="3"/>
        </w:numPr>
        <w:rPr>
          <w:rFonts w:ascii="Times New Roman" w:hAnsi="Times New Roman" w:cs="Times New Roman"/>
          <w:sz w:val="24"/>
          <w:szCs w:val="24"/>
        </w:rPr>
      </w:pPr>
      <w:r w:rsidRPr="006818B2">
        <w:rPr>
          <w:rFonts w:ascii="Times New Roman" w:hAnsi="Times New Roman" w:cs="Times New Roman"/>
          <w:sz w:val="24"/>
          <w:szCs w:val="24"/>
        </w:rPr>
        <w:t>Helenistik Dönem Tiyatrosu</w:t>
      </w:r>
    </w:p>
    <w:p w:rsidR="00722273" w:rsidRPr="006818B2" w:rsidRDefault="00722273" w:rsidP="00722273">
      <w:pPr>
        <w:pStyle w:val="ListeParagraf"/>
        <w:numPr>
          <w:ilvl w:val="0"/>
          <w:numId w:val="3"/>
        </w:numPr>
        <w:rPr>
          <w:rFonts w:ascii="Times New Roman" w:hAnsi="Times New Roman" w:cs="Times New Roman"/>
          <w:sz w:val="24"/>
          <w:szCs w:val="24"/>
        </w:rPr>
      </w:pPr>
      <w:r w:rsidRPr="006818B2">
        <w:rPr>
          <w:rFonts w:ascii="Times New Roman" w:hAnsi="Times New Roman" w:cs="Times New Roman"/>
          <w:sz w:val="24"/>
          <w:szCs w:val="24"/>
        </w:rPr>
        <w:t>Yunan Eski Komedyası: Komedyanın Doğuşu, Eski Komedyanın Yazarları ve Aristophanes</w:t>
      </w: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t>Oyun İnceleme 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Dram sanatının alanı ve yapısı</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Bir dramatik eserin (oyunun) yapısı</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Eserlerin Öz, Biçim, Olay Dizisi, Öykü, Karakter, Düşünce (tez-tema-ana fikir),Tür, Üslup, Çatışma ve Çatışan Unsurlar, Serim, Düğüm, Doruk Çözüm, Pathos, Trajik hata (Hamartia), Baht dönüşü (Peripeteia), Tanıma (anagnorisis) nedir?</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Aiskhylos’un Agamemnon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Aiskhylos’un Adak Taşıyanlar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Aiskhylos’un Eumenidler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Sophokles’in Kral Oidipus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Sophokles’in Antigone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Sophokles’in Elektra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Euripides’in Medeia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Euripides’in Bakhalar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Euripides’in Iphigenia Auriste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Aristophanes’in Lysistrata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Aristophanes’in Kurbağalar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Plautus´un Çömlek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lastRenderedPageBreak/>
        <w:t>Terentius’un Andros Güzeli adlı oyununun incelenmesi</w:t>
      </w:r>
    </w:p>
    <w:p w:rsidR="00722273" w:rsidRPr="006818B2" w:rsidRDefault="00722273" w:rsidP="00722273">
      <w:pPr>
        <w:pStyle w:val="ListeParagraf"/>
        <w:numPr>
          <w:ilvl w:val="0"/>
          <w:numId w:val="5"/>
        </w:numPr>
        <w:rPr>
          <w:rFonts w:ascii="Times New Roman" w:hAnsi="Times New Roman" w:cs="Times New Roman"/>
          <w:sz w:val="24"/>
          <w:szCs w:val="24"/>
        </w:rPr>
      </w:pPr>
      <w:r w:rsidRPr="006818B2">
        <w:rPr>
          <w:rFonts w:ascii="Times New Roman" w:hAnsi="Times New Roman" w:cs="Times New Roman"/>
          <w:sz w:val="24"/>
          <w:szCs w:val="24"/>
        </w:rPr>
        <w:t>Seneca´nın Pheidra adlı oyununun incelenmesi</w:t>
      </w:r>
    </w:p>
    <w:p w:rsidR="00722273" w:rsidRPr="006818B2" w:rsidRDefault="00722273" w:rsidP="00722273">
      <w:pPr>
        <w:spacing w:after="0"/>
        <w:jc w:val="center"/>
        <w:rPr>
          <w:rFonts w:ascii="Times New Roman" w:hAnsi="Times New Roman" w:cs="Times New Roman"/>
          <w:b/>
          <w:sz w:val="24"/>
          <w:szCs w:val="24"/>
        </w:rPr>
      </w:pPr>
      <w:r w:rsidRPr="006818B2">
        <w:rPr>
          <w:rFonts w:ascii="Times New Roman" w:hAnsi="Times New Roman" w:cs="Times New Roman"/>
          <w:b/>
          <w:sz w:val="24"/>
          <w:szCs w:val="24"/>
        </w:rPr>
        <w:t>Solfej I</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Bir arızalı majör tonlarda çalışmalar</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5/8’lik aksak ölçüler</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Re Majör diyatonik,modülasyon</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Re Majör kromatik, çift ses okuma, 3/8’lik, 6/8’lik</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Miksolidyen modu.7/8’lik aksak ölçüler</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minör diyatonik.Transpoze çalışmaları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minör armonik.Fa anahtarı çalışmaları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minör melodik ve firigyen modu</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bemol Majör diyatonik. Temel tempolar, fa anahtarı çalışmaları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bemol Majör kromatik, senkop çeşitleri</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Senkop çeşitlerinin tekrarı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Si bemol Majör, üç sesli akorun çeşitleri ve çevrimleri.İki sesli okuma</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Sol minör diyatonik.Auftakt.9/8’lik aksak ölçüler</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Lidyen modu.8/8’lik aksak ölçüler</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La Majör diyatonik, çift triole.Tonik,subdominant ve dominant akor ve çevrimleri</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La Majör kromatik.Fa anahtarı çalışmaları.-5’li ve +5’li akoru</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Fa diyez minör diyatonik.32’lik nota ve sus.Aksak ölçüler 10/8’lik</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Fa diyez minör kromatik.Eski modların tekrarı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Mi bemol Majör diyatonik.Tritonun çözümleri, senkop çeşitleri</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Mi bemol Majör kromatik.Çift triole, duole</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Do minör diyatonik, çift sesli okuma</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Do minör kromatik, -7’li ve +2’li aralığı, çift sesli çalışmaları</w:t>
      </w:r>
    </w:p>
    <w:p w:rsidR="00722273" w:rsidRPr="006818B2" w:rsidRDefault="00722273" w:rsidP="00722273">
      <w:pPr>
        <w:pStyle w:val="ListeParagraf"/>
        <w:numPr>
          <w:ilvl w:val="0"/>
          <w:numId w:val="11"/>
        </w:numPr>
        <w:rPr>
          <w:rFonts w:ascii="Times New Roman" w:hAnsi="Times New Roman" w:cs="Times New Roman"/>
          <w:sz w:val="24"/>
          <w:szCs w:val="24"/>
        </w:rPr>
      </w:pPr>
      <w:r w:rsidRPr="006818B2">
        <w:rPr>
          <w:rFonts w:ascii="Times New Roman" w:hAnsi="Times New Roman" w:cs="Times New Roman"/>
          <w:sz w:val="24"/>
          <w:szCs w:val="24"/>
        </w:rPr>
        <w:t>Tüm tonlarda karışık çalışmalar</w:t>
      </w:r>
    </w:p>
    <w:p w:rsidR="00722273" w:rsidRPr="006818B2" w:rsidRDefault="00722273" w:rsidP="00722273">
      <w:pPr>
        <w:pStyle w:val="ListeParagraf"/>
        <w:rPr>
          <w:rFonts w:ascii="Times New Roman" w:hAnsi="Times New Roman" w:cs="Times New Roman"/>
          <w:sz w:val="24"/>
          <w:szCs w:val="24"/>
        </w:rPr>
      </w:pPr>
    </w:p>
    <w:p w:rsidR="00722273" w:rsidRPr="00D44BC8" w:rsidRDefault="00722273" w:rsidP="00722273">
      <w:pPr>
        <w:pStyle w:val="ListeParagraf"/>
        <w:jc w:val="center"/>
        <w:rPr>
          <w:rFonts w:ascii="Times New Roman" w:hAnsi="Times New Roman" w:cs="Times New Roman"/>
          <w:b/>
          <w:sz w:val="24"/>
          <w:szCs w:val="24"/>
        </w:rPr>
      </w:pPr>
      <w:r w:rsidRPr="00D44BC8">
        <w:rPr>
          <w:rFonts w:ascii="Times New Roman" w:hAnsi="Times New Roman" w:cs="Times New Roman"/>
          <w:b/>
          <w:sz w:val="24"/>
          <w:szCs w:val="24"/>
        </w:rPr>
        <w:t>Pantomim ve Beden Perküsyon</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Isınma,  adım çalışmaları ,zamanı iç ritminde algılama, kondisyon,birbirinin ritim algısını yakalama, bedeni tanıma,sesleri yakalama yöntem çalışması, beden perküsyonu egzersizleriyle ve pantomim disipliniyle ilk tanışma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Kondisyon,beden perküsyonu ve müzik eşliğinde doğaç çalışmalarına ilk geçiş, müzik olmaksızın bireysel beden perküsyonu eşliğinde dans koreografisi doğaçlamaları ve pantomim temel egzersizleriyle doğaçlama teknikleri.</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Kondisyon,müzik olmaksızın ekip olarak beden perküsyonu eşliğinde dans koreografisi doğaçlamaları, ekip olarak kısa öykü yaratımı ve beden perküsyonuyla birlikte çalışma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Kondisyon,bireysel öykü yaratımı ve beden perküsyonuyla tekli çalışma. ek olarak objelerden ses yakalama çalışması için kısa bir tanışma, beden perküsyonu koreografisi hafıza çalışması ve pantomim disipliniyle meyerhold tekniğiyle tanışma, beden perküsyonu koreografisine tek tek eklenerek doğaç hikaye yaratma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Kondisyon,bagetlerle davul egzersizleriyle ritim, matematik hafıza çalışmaları ve nesneye alışma. pantomim egzersizleriyle destekli karakter çalışması. bagetlerle ritim yakalayarak aynı zamanda objeyi öykü yaratmada kullanma.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Kondisyon,baget,bardak eşliğinde doğaç oyun ve dans yaratma, sopayla denge,ses yakalama egzersizleri, sopa,baget,kova kullanarak bireysel doğaç çalışmaları.</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lastRenderedPageBreak/>
        <w:t>Kondinsyon,nesneleri beden perküsyonuyla birleştirme ve ekip çalışmaları, farklı nesnelerle nasıl sesler yakalanabilir tanıma çalışmaları,</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Kondisyon,nesnelerle nasıl oyunlar yaratılabilir örnek dünta gruplarından videolar izlme,üzerine çalışma(stomp,mayumana vb.), ,bulunan nesnelerle farklı zaman algılarında aynı koreografiyi yakalayabilme ve denge çalışmaları.</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Kondisyon,verilen müziklere bedenle (dans,perküsyon)eşlik etme ve comedia dellarte tipleriyle tanışma, komutlara adapte olma ve reflesk çalışması.çalışılan tiplerle bedeni geliştirme</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6 beden hareketini farklı ritimlerde ,hızlarda verilen sıraya göre yakalama,konsantrasyon çalışması.yaratılan tiplerle mimik ve bedenin tezat çalışması tekniği.bedenden farklı tipler çıkarma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Yapılan Öyküleri birleştirme ve bütün oluşturma,ekıp çalışması, bedeni zorlayacak akrobasi hareketleriyle öyküleri perküsyonla birleştirme</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Kondisyon,kendi müzk aletini yaratma ve onu yazdığı oyunla tanıtma.dünya klasiklerinden bir oyun karakterini pantomim ve beden perküsyonu eşliğinde çıkarmak. bir oyun metninden bir  komedi ,bir dram hazırlama.</w:t>
      </w:r>
    </w:p>
    <w:p w:rsidR="00722273" w:rsidRPr="00D44BC8" w:rsidRDefault="00722273" w:rsidP="00722273">
      <w:pPr>
        <w:pStyle w:val="ListeParagraf"/>
        <w:numPr>
          <w:ilvl w:val="0"/>
          <w:numId w:val="7"/>
        </w:numPr>
        <w:rPr>
          <w:rFonts w:ascii="Times New Roman" w:hAnsi="Times New Roman" w:cs="Times New Roman"/>
          <w:sz w:val="24"/>
          <w:szCs w:val="24"/>
        </w:rPr>
      </w:pPr>
      <w:r w:rsidRPr="00D44BC8">
        <w:rPr>
          <w:rFonts w:ascii="Times New Roman" w:hAnsi="Times New Roman" w:cs="Times New Roman"/>
          <w:sz w:val="24"/>
          <w:szCs w:val="24"/>
        </w:rPr>
        <w:t>Kondisyon,baget ve kova çalışmalarını bedeni zorlayan hareketler çalışmak(ayaklarla kaldırıp havada çalmak gibi), kondisyon,oyun metninden hazırlanmıs çalışmaları verilen komutlara göre değiştirme</w:t>
      </w:r>
    </w:p>
    <w:p w:rsidR="00722273" w:rsidRPr="001F7076" w:rsidRDefault="00722273" w:rsidP="00722273">
      <w:pPr>
        <w:jc w:val="center"/>
        <w:rPr>
          <w:rFonts w:ascii="Times New Roman" w:hAnsi="Times New Roman" w:cs="Times New Roman"/>
          <w:b/>
          <w:sz w:val="24"/>
          <w:szCs w:val="24"/>
        </w:rPr>
      </w:pPr>
      <w:r w:rsidRPr="001F7076">
        <w:rPr>
          <w:rFonts w:ascii="Times New Roman" w:hAnsi="Times New Roman" w:cs="Times New Roman"/>
          <w:b/>
          <w:sz w:val="24"/>
          <w:szCs w:val="24"/>
        </w:rPr>
        <w:t>Eskrim I</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Eskrim tarihine genel bakış</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Silahların tanınması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Eskrim sanatı ile ilgili genel bilgilerin kavranması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Selam çalışma ve uygulamaları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Duruş ve yürüyüş çalışmalarına giriş</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 xml:space="preserve">İleri-geri yürüyüş çalışmaları üzerine çalışma ve uygulama. </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 xml:space="preserve">İleri-geri yürüyüş çalışmaları üzerine çalışma ve uygulama. </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 xml:space="preserve">İleri-geri yürüyüş çalışmaları üzerine çalışma ve uygulama. </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Mesafe çalışma ve uygulamaları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Mesafe çalışma ve uygulamaları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Öne-arkaya çapraz geçiş egzersizleri üzerine çalışma ve uygulama</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Öne-arkaya sıçrama egzersizleri üzerine çalışma ve uygulama</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Silah tutuşlarına giriş</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Silah tutuşları üzerine çalışma ve uygulama</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Silah tutuşları üzerine çalışma ve uygulama</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Göster - Hamle tekniğinin öğretilmesi ve uygulanması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6 Hattı üzeriden yürüyerek, hamle ve yürüyerek hamle ile ataklar</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4 Hattı üzeriden yürüyerek, hamle ve yürüyerek hamle ile ataklar</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8 Hattı üzeriden yürüyerek, hamle ve yürüyerek hamle ile ataklar</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7 Hattı üzeriden yürüyerek, hamle ve yürüyerek hamle ile ataklar</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6 Hattı üzerinden parad ripost çalışmaları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4 Hattı üzerinden parad ripost çalışmaları</w:t>
      </w:r>
    </w:p>
    <w:p w:rsidR="00722273" w:rsidRPr="001F7076"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8 Hattı üzerinden parad ripost çalışmaları</w:t>
      </w:r>
    </w:p>
    <w:p w:rsidR="00722273" w:rsidRDefault="00722273" w:rsidP="00722273">
      <w:pPr>
        <w:pStyle w:val="ListeParagraf"/>
        <w:numPr>
          <w:ilvl w:val="0"/>
          <w:numId w:val="13"/>
        </w:numPr>
        <w:rPr>
          <w:rFonts w:ascii="Times New Roman" w:hAnsi="Times New Roman" w:cs="Times New Roman"/>
          <w:sz w:val="24"/>
          <w:szCs w:val="24"/>
        </w:rPr>
      </w:pPr>
      <w:r w:rsidRPr="001F7076">
        <w:rPr>
          <w:rFonts w:ascii="Times New Roman" w:hAnsi="Times New Roman" w:cs="Times New Roman"/>
          <w:sz w:val="24"/>
          <w:szCs w:val="24"/>
        </w:rPr>
        <w:t>Kombine hareketlere giriş</w:t>
      </w:r>
    </w:p>
    <w:p w:rsidR="00722273" w:rsidRPr="007231AD" w:rsidRDefault="00722273" w:rsidP="00722273">
      <w:pPr>
        <w:pStyle w:val="ListeParagraf"/>
        <w:numPr>
          <w:ilvl w:val="0"/>
          <w:numId w:val="13"/>
        </w:numPr>
        <w:rPr>
          <w:rFonts w:ascii="Times New Roman" w:hAnsi="Times New Roman" w:cs="Times New Roman"/>
          <w:sz w:val="24"/>
          <w:szCs w:val="24"/>
        </w:rPr>
      </w:pPr>
      <w:r w:rsidRPr="007231AD">
        <w:rPr>
          <w:rFonts w:ascii="Times New Roman" w:hAnsi="Times New Roman" w:cs="Times New Roman"/>
          <w:sz w:val="24"/>
          <w:szCs w:val="24"/>
        </w:rPr>
        <w:t>Kombine hareketler üzerine çalışma ve uygulama</w:t>
      </w:r>
    </w:p>
    <w:p w:rsidR="00722273" w:rsidRPr="006818B2" w:rsidRDefault="00722273" w:rsidP="00722273">
      <w:pPr>
        <w:pStyle w:val="ListeParagraf"/>
        <w:rPr>
          <w:rFonts w:ascii="Times New Roman" w:hAnsi="Times New Roman" w:cs="Times New Roman"/>
          <w:sz w:val="24"/>
          <w:szCs w:val="24"/>
        </w:rPr>
      </w:pPr>
    </w:p>
    <w:p w:rsidR="00722273" w:rsidRPr="006818B2" w:rsidRDefault="00722273" w:rsidP="00722273">
      <w:pPr>
        <w:jc w:val="center"/>
        <w:rPr>
          <w:rFonts w:ascii="Times New Roman" w:hAnsi="Times New Roman" w:cs="Times New Roman"/>
          <w:b/>
          <w:sz w:val="24"/>
          <w:szCs w:val="24"/>
        </w:rPr>
      </w:pPr>
      <w:r w:rsidRPr="006818B2">
        <w:rPr>
          <w:rFonts w:ascii="Times New Roman" w:hAnsi="Times New Roman" w:cs="Times New Roman"/>
          <w:b/>
          <w:sz w:val="24"/>
          <w:szCs w:val="24"/>
        </w:rPr>
        <w:lastRenderedPageBreak/>
        <w:t>Ses Eğitimi</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Nefes egzersizlerine giriş,nefes şekillerinin anlatılması ve uygulamasının yapılması</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Solunum ve gevşeme,rahatlama,bedensel ve zihinsel hazırlama çalışmaları</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Ses materyalini tanıma üzerine çalışma ve uygulama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Rezonans egzersizleri</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Isınma egzersizleri üzerine çalışma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Temel vokal konsonlarla ses yapısına uygun egzersizler üzerine çalışma ve uygulama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Isınma ve küçük aralıklar,sıra sesleri üzerinde ses üretme çalışmaları</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Sessiz fonemlerle oluşturulmış özel vokal egzersizler üzerine çalışma ve uygulama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Yanaşık seslerle vokal egzersizler üzerine çalışma ve uygulama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Isınma egzersizleri, yakın atlamalı ve ajilite egzersizleri üzerine çalışma ve uygulama</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Müfredata ve öğrencinin teknik seviyesine uygun olarak belirlenen bir eserin deşifresinin yapılması</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Eserin acapella olarak çalışılması</w:t>
      </w:r>
    </w:p>
    <w:p w:rsidR="00722273" w:rsidRPr="006818B2" w:rsidRDefault="00722273" w:rsidP="00722273">
      <w:pPr>
        <w:pStyle w:val="ListeParagraf"/>
        <w:numPr>
          <w:ilvl w:val="0"/>
          <w:numId w:val="10"/>
        </w:numPr>
        <w:rPr>
          <w:rFonts w:ascii="Times New Roman" w:hAnsi="Times New Roman" w:cs="Times New Roman"/>
          <w:sz w:val="24"/>
          <w:szCs w:val="24"/>
        </w:rPr>
      </w:pPr>
      <w:r w:rsidRPr="006818B2">
        <w:rPr>
          <w:rFonts w:ascii="Times New Roman" w:hAnsi="Times New Roman" w:cs="Times New Roman"/>
          <w:sz w:val="24"/>
          <w:szCs w:val="24"/>
        </w:rPr>
        <w:t>Seslendirilecek eserin korrepetisyon yardımıyla çalışılması</w:t>
      </w:r>
    </w:p>
    <w:p w:rsidR="00722273" w:rsidRPr="007C638E" w:rsidRDefault="00722273" w:rsidP="00722273">
      <w:pPr>
        <w:jc w:val="center"/>
        <w:rPr>
          <w:rFonts w:ascii="Times New Roman" w:hAnsi="Times New Roman" w:cs="Times New Roman"/>
          <w:b/>
          <w:sz w:val="24"/>
          <w:szCs w:val="24"/>
        </w:rPr>
      </w:pPr>
      <w:r w:rsidRPr="007C638E">
        <w:rPr>
          <w:rFonts w:ascii="Times New Roman" w:hAnsi="Times New Roman" w:cs="Times New Roman"/>
          <w:b/>
          <w:sz w:val="24"/>
          <w:szCs w:val="24"/>
        </w:rPr>
        <w:t>Vücut Dili ve Plastiği I</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Isınma Egzersizleri üzerine çalışma ve uygulama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Kelebeğin temel hareketlerinden oluşan bir koreografi ile müzik eşliğinde grup olarak Koordinasyon Egzersizlerine giriş</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Kedinin temel hareketlerinin müzik eşliğinde gösterilmesi</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Horoz ve tavuğun temel hareketlerinden oluşan bir koreografi ile müzik eşliğinde grup olarak koordinasyon egzersizleri üzerine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Kanguru hareketlerinden oluşan koreografi ile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Kartalın temel hareketlerinden oluşan bir koreografi ile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Kurbağanın temel hareketlerinden oluşan bir koreografi ile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Atın temel hareketlerinden oluşan bir koreografi ile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Horoz ve tavuğun temel hareketlerinden oluşan bir koreografi ile müzik eşliğinde grup olarak koordinasyon egzersizleri üzerine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Köpeğin temel hareketlerinden oluşan bir koreografi ile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Ördeğin temel hareketlerinden oluşan bir koreografi ile müzik eşliğinde grup olarak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Ördeğin temel hareketlerinden oluşan bir koreografiyi ile müzik eşliğinde bir lideri takip ederek farklı sahne yerleşimleri ile (Diyagonel, Dairesel ve Düzlemsel) grup olarak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Örümceğin temel hareketlerinden oluşan bir koreografi ile müzik eşliğinde bireysel olarak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Yılanın temel hareketlerinden oluşan bir koreografi ile düzlemsel hatta müzik eşliğinde grup olarak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Küçük kuşların temel hareketlerinden oluşan bir koreografi ile bireysel ve grup olarak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Sineğin temel hareketlerinden oluşan bir koreografi ile bireysel ve grup olarak müzik eşliğinde çalışma</w:t>
      </w:r>
    </w:p>
    <w:p w:rsidR="00722273" w:rsidRPr="007C638E" w:rsidRDefault="00722273" w:rsidP="00722273">
      <w:pPr>
        <w:numPr>
          <w:ilvl w:val="0"/>
          <w:numId w:val="12"/>
        </w:numPr>
        <w:contextualSpacing/>
        <w:rPr>
          <w:rFonts w:ascii="Times New Roman" w:hAnsi="Times New Roman" w:cs="Times New Roman"/>
          <w:sz w:val="24"/>
          <w:szCs w:val="24"/>
        </w:rPr>
      </w:pPr>
      <w:r w:rsidRPr="007C638E">
        <w:rPr>
          <w:rFonts w:ascii="Times New Roman" w:hAnsi="Times New Roman" w:cs="Times New Roman"/>
          <w:sz w:val="24"/>
          <w:szCs w:val="24"/>
        </w:rPr>
        <w:t>Hamam böceğinin temel hareketlerinden oluşan bir koreografi ile bireysel ve grup olarak müzik eşliğinde çalışma</w:t>
      </w:r>
    </w:p>
    <w:p w:rsidR="00722273" w:rsidRPr="007231AD" w:rsidRDefault="00722273" w:rsidP="00722273">
      <w:pPr>
        <w:numPr>
          <w:ilvl w:val="0"/>
          <w:numId w:val="12"/>
        </w:numPr>
        <w:contextualSpacing/>
        <w:rPr>
          <w:rFonts w:ascii="Times New Roman" w:hAnsi="Times New Roman" w:cs="Times New Roman"/>
          <w:sz w:val="24"/>
          <w:szCs w:val="24"/>
        </w:rPr>
      </w:pPr>
      <w:r w:rsidRPr="007231AD">
        <w:rPr>
          <w:rFonts w:ascii="Times New Roman" w:hAnsi="Times New Roman" w:cs="Times New Roman"/>
          <w:sz w:val="24"/>
          <w:szCs w:val="24"/>
        </w:rPr>
        <w:t>Karıncanın temel hareketlerinden oluşan bir koreografi ile bireysel ve grup olarak müzik eşliğinde çalışma</w:t>
      </w:r>
    </w:p>
    <w:p w:rsidR="00E45D66" w:rsidRDefault="00E45D66"/>
    <w:p w:rsidR="00722273" w:rsidRDefault="00722273"/>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201</w:t>
      </w:r>
      <w:r>
        <w:rPr>
          <w:rFonts w:ascii="Times New Roman" w:hAnsi="Times New Roman" w:cs="Times New Roman"/>
          <w:b/>
          <w:sz w:val="24"/>
          <w:szCs w:val="24"/>
        </w:rPr>
        <w:t>9</w:t>
      </w:r>
      <w:r w:rsidRPr="008B1D9C">
        <w:rPr>
          <w:rFonts w:ascii="Times New Roman" w:hAnsi="Times New Roman" w:cs="Times New Roman"/>
          <w:b/>
          <w:sz w:val="24"/>
          <w:szCs w:val="24"/>
        </w:rPr>
        <w:t>-20</w:t>
      </w:r>
      <w:r>
        <w:rPr>
          <w:rFonts w:ascii="Times New Roman" w:hAnsi="Times New Roman" w:cs="Times New Roman"/>
          <w:b/>
          <w:sz w:val="24"/>
          <w:szCs w:val="24"/>
        </w:rPr>
        <w:t>20</w:t>
      </w:r>
      <w:r w:rsidRPr="008B1D9C">
        <w:rPr>
          <w:rFonts w:ascii="Times New Roman" w:hAnsi="Times New Roman" w:cs="Times New Roman"/>
          <w:b/>
          <w:sz w:val="24"/>
          <w:szCs w:val="24"/>
        </w:rPr>
        <w:t xml:space="preserve"> Ç.Ü. Devlet Konservatuvarı Sahne Sanatları Bölümü Tiyatro-Oyunculuk Anasanat Dalı Lisans 2. Sınıf Ders Müfredatı</w:t>
      </w:r>
    </w:p>
    <w:p w:rsidR="00722273" w:rsidRPr="008B1D9C" w:rsidRDefault="00722273" w:rsidP="00722273">
      <w:pPr>
        <w:jc w:val="center"/>
        <w:rPr>
          <w:rFonts w:ascii="Times New Roman" w:hAnsi="Times New Roman" w:cs="Times New Roman"/>
          <w:b/>
          <w:sz w:val="24"/>
          <w:szCs w:val="24"/>
        </w:rPr>
      </w:pP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Oyunculuk II</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Yıl boyu üzerinde çalışılacak dramaturjik malzemelerin (oyun metinlerinin) sunulması ve sahnelerin seçimi</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Seçilen dramaturjik malzemelerin üç çember (tümden gelim yöntemiyle analiz) prensibinin ve sosyo-politik, sosyo-psikolojik açıdan dönem araştırmasının anlatılması</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Seçilen dramaturjik malzemelerin üç çember (tümden gelim yöntemiyle analiz) prensibinin ve sosyo-politik, sosyo-psikolojik açıdan dönem araştırması ödevleri üzerine çalışma. Sahnede mesleki davranış kurallarının anlatılması</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Okuma provalarına giriş ve okuma prova disiplininin ve bilgilerinin öğretilmesi. Rol defteri hazırlama tekniğinin anlatılması</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Dramatik eserin eylemli analiz yoluyla ve “eğer ben olsaydım” prensibi esasında uygulamalı anlatılması. Sahne üzerinde uygulamaya geçiş</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Seçilen dramatik eserlerin; öğrenciler tarafından sunumu ve yanlışların düzeltilmesi üzerine çalışmalar</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Hazırlanmış parçaların kapsamında, eylemlerin araştırılması ve "etki - değerlendirme - tepki" üzerine uygulamalı çalışma</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Eylem’i (aksiyon) açığa çıkaran üç temel ateşleyici gücü olan “kimsin, ne istiyorsun? ne yapıyorsun?” sorularına dramaturjik malzemenin sunduğu önerilmiş koşullar içerisinde uygulamalı olarak çalışma</w:t>
      </w:r>
    </w:p>
    <w:p w:rsidR="00722273" w:rsidRPr="008B1D9C" w:rsidRDefault="00722273" w:rsidP="00722273">
      <w:pPr>
        <w:pStyle w:val="ListeParagraf"/>
        <w:numPr>
          <w:ilvl w:val="0"/>
          <w:numId w:val="26"/>
        </w:numPr>
        <w:rPr>
          <w:rFonts w:ascii="Times New Roman" w:hAnsi="Times New Roman" w:cs="Times New Roman"/>
          <w:sz w:val="24"/>
          <w:szCs w:val="24"/>
        </w:rPr>
      </w:pPr>
      <w:r w:rsidRPr="008B1D9C">
        <w:rPr>
          <w:rFonts w:ascii="Times New Roman" w:hAnsi="Times New Roman" w:cs="Times New Roman"/>
          <w:sz w:val="24"/>
          <w:szCs w:val="24"/>
        </w:rPr>
        <w:t>Dramaturjik malzemenin önerilmiş koşulları içerisinde, mantıksal dizini (nedenler dizisi) oluşturarak neden - sonuç ilişkisine bağlı psiko-fiziksel eylemi tespit etme ve uygulamalı çalışma *</w:t>
      </w:r>
    </w:p>
    <w:p w:rsidR="00722273" w:rsidRPr="008B1D9C" w:rsidRDefault="00722273" w:rsidP="00722273">
      <w:pPr>
        <w:pStyle w:val="ListeParagraf"/>
        <w:rPr>
          <w:rFonts w:ascii="Times New Roman" w:hAnsi="Times New Roman" w:cs="Times New Roman"/>
          <w:sz w:val="24"/>
          <w:szCs w:val="24"/>
        </w:rPr>
      </w:pP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Sahne I</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Yıl boyu üzerinde çalışılacak dramaturjik malzemelerin (oyun metinlerinin) sunulması ve sahnelerin seçimi</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Sahnede mesleki davranış kuralları, prova etiği ve kulis adabının anlatılması</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Seçilen sahnelerin önerilmiş koşulları içerisinde etüt etme mantığının ve psiko-fiziksel olarak var olma temel ilkelerinin uygulamalı olarak anlatılması</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Sahne etütleri üzerine çalışma. Öğrenciler tarafından hazırlanan etütlerin sunumu ve yanlışların düzeltilmesi üzerine çalışmalar</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Sahne teknolojisinin (döner sahne, ışık, ses ve perde sistemleri) var olan sahne üzerinde kullanım kurallarının anlatılması</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Ödev Sunumları</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Sahneler üzerine çalışma. Öğrenciler tarafından hazırlanan sahnelerin sunumu ve yanlışların düzeltilmesi üzerine çalışmalar</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Ödev Sunumu* Yanlışların saptanması ve uygulamalı şekilde düzeltilmesi</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t>Çalışılan sahnelerde, rolü önerilmiş koşullar içerisinde partnerle ilişki kurarak sahne üzerinde icra etmenin temel ilkelerinin uygulamalı anlatılması</w:t>
      </w:r>
    </w:p>
    <w:p w:rsidR="00722273" w:rsidRPr="008B1D9C" w:rsidRDefault="00722273" w:rsidP="00722273">
      <w:pPr>
        <w:pStyle w:val="ListeParagraf"/>
        <w:numPr>
          <w:ilvl w:val="0"/>
          <w:numId w:val="21"/>
        </w:numPr>
        <w:rPr>
          <w:rFonts w:ascii="Times New Roman" w:hAnsi="Times New Roman" w:cs="Times New Roman"/>
          <w:sz w:val="24"/>
          <w:szCs w:val="24"/>
        </w:rPr>
      </w:pPr>
      <w:r w:rsidRPr="008B1D9C">
        <w:rPr>
          <w:rFonts w:ascii="Times New Roman" w:hAnsi="Times New Roman" w:cs="Times New Roman"/>
          <w:sz w:val="24"/>
          <w:szCs w:val="24"/>
        </w:rPr>
        <w:lastRenderedPageBreak/>
        <w:t>Dekor, kostüm ve aksesuar kullanımının temel ilkelerinin, hazırlanan sahneler içerisinde uygulamalı anlatılması</w:t>
      </w:r>
    </w:p>
    <w:p w:rsidR="00722273" w:rsidRPr="008B1D9C" w:rsidRDefault="00722273" w:rsidP="00722273">
      <w:pPr>
        <w:pStyle w:val="ListeParagraf"/>
        <w:rPr>
          <w:rFonts w:ascii="Times New Roman" w:hAnsi="Times New Roman" w:cs="Times New Roman"/>
          <w:sz w:val="24"/>
          <w:szCs w:val="24"/>
        </w:rPr>
      </w:pPr>
    </w:p>
    <w:p w:rsidR="00722273" w:rsidRPr="008B1D9C" w:rsidRDefault="00722273" w:rsidP="00722273">
      <w:pPr>
        <w:spacing w:after="0"/>
        <w:ind w:right="-337"/>
        <w:jc w:val="center"/>
        <w:rPr>
          <w:rFonts w:ascii="Times New Roman" w:hAnsi="Times New Roman" w:cs="Times New Roman"/>
          <w:b/>
          <w:sz w:val="24"/>
          <w:szCs w:val="24"/>
        </w:rPr>
      </w:pPr>
      <w:r w:rsidRPr="008B1D9C">
        <w:rPr>
          <w:rFonts w:ascii="Times New Roman" w:hAnsi="Times New Roman" w:cs="Times New Roman"/>
          <w:b/>
          <w:sz w:val="24"/>
          <w:szCs w:val="24"/>
        </w:rPr>
        <w:t>Fonetik ve Diksiyon II</w:t>
      </w:r>
    </w:p>
    <w:p w:rsidR="00722273" w:rsidRPr="008B1D9C" w:rsidRDefault="00722273" w:rsidP="00722273">
      <w:pPr>
        <w:pStyle w:val="ListeParagraf"/>
        <w:numPr>
          <w:ilvl w:val="0"/>
          <w:numId w:val="24"/>
        </w:numPr>
        <w:rPr>
          <w:rFonts w:ascii="Times New Roman" w:hAnsi="Times New Roman" w:cs="Times New Roman"/>
          <w:sz w:val="24"/>
          <w:szCs w:val="24"/>
        </w:rPr>
      </w:pPr>
      <w:r w:rsidRPr="008B1D9C">
        <w:rPr>
          <w:rFonts w:ascii="Times New Roman" w:hAnsi="Times New Roman" w:cs="Times New Roman"/>
          <w:sz w:val="24"/>
          <w:szCs w:val="24"/>
        </w:rPr>
        <w:t>Antik Yunan Tiyatrosundan seçilmiş sahnelerin çalışılmaya başlanması. Karakterin detaylı incelenmesi.Antik yunan konuşma tavırları üzerine inceleme ve çalışma. Doğallık, renklendirme, bükümler, doğru tonlama ile konuşma sanatı çalışmaları ve uygulamaları</w:t>
      </w:r>
    </w:p>
    <w:p w:rsidR="00722273" w:rsidRPr="008B1D9C" w:rsidRDefault="00722273" w:rsidP="00722273">
      <w:pPr>
        <w:pStyle w:val="ListeParagraf"/>
        <w:numPr>
          <w:ilvl w:val="0"/>
          <w:numId w:val="24"/>
        </w:numPr>
        <w:rPr>
          <w:rFonts w:ascii="Times New Roman" w:hAnsi="Times New Roman" w:cs="Times New Roman"/>
          <w:sz w:val="24"/>
          <w:szCs w:val="24"/>
        </w:rPr>
      </w:pPr>
      <w:r w:rsidRPr="008B1D9C">
        <w:rPr>
          <w:rFonts w:ascii="Times New Roman" w:hAnsi="Times New Roman" w:cs="Times New Roman"/>
          <w:sz w:val="24"/>
          <w:szCs w:val="24"/>
        </w:rPr>
        <w:t>Shakespeare Tragedya sahne çalışmaları. Karakterin detaylı incelenmesi. Shakespeare dönemi konuşma tavırları üzerine inceleme ve çalışma. Doğallık, renklendirme, bükümler, doğru tonlama ile konuşma sanatı çalışmaları ve uygulamaları</w:t>
      </w:r>
    </w:p>
    <w:p w:rsidR="00722273" w:rsidRPr="008B1D9C" w:rsidRDefault="00722273" w:rsidP="00722273">
      <w:pPr>
        <w:pStyle w:val="ListeParagraf"/>
        <w:numPr>
          <w:ilvl w:val="0"/>
          <w:numId w:val="24"/>
        </w:numPr>
        <w:rPr>
          <w:rFonts w:ascii="Times New Roman" w:hAnsi="Times New Roman" w:cs="Times New Roman"/>
          <w:sz w:val="24"/>
          <w:szCs w:val="24"/>
        </w:rPr>
      </w:pPr>
      <w:r w:rsidRPr="008B1D9C">
        <w:rPr>
          <w:rFonts w:ascii="Times New Roman" w:hAnsi="Times New Roman" w:cs="Times New Roman"/>
          <w:sz w:val="24"/>
          <w:szCs w:val="24"/>
        </w:rPr>
        <w:t>Çehov dram Oyunlarından sahne oynanması. Karakterin detaylı incelenmesi. Çehov tragedyaları konuşma tavırları üzerine inceleme ve çalışma. Doğallık, renklendirme, bükümler, doğru tonlama ile konuşma sanatı çalışmaları ve uygulamaları</w:t>
      </w:r>
    </w:p>
    <w:p w:rsidR="00722273" w:rsidRPr="008B1D9C" w:rsidRDefault="00722273" w:rsidP="00722273">
      <w:pPr>
        <w:pStyle w:val="ListeParagraf"/>
        <w:numPr>
          <w:ilvl w:val="0"/>
          <w:numId w:val="24"/>
        </w:numPr>
        <w:rPr>
          <w:rFonts w:ascii="Times New Roman" w:hAnsi="Times New Roman" w:cs="Times New Roman"/>
          <w:sz w:val="24"/>
          <w:szCs w:val="24"/>
        </w:rPr>
      </w:pPr>
      <w:r w:rsidRPr="008B1D9C">
        <w:rPr>
          <w:rFonts w:ascii="Times New Roman" w:hAnsi="Times New Roman" w:cs="Times New Roman"/>
          <w:sz w:val="24"/>
          <w:szCs w:val="24"/>
        </w:rPr>
        <w:t>Moliere Oyunlarından Sahne Oynanması. Karakterin detaylı incelenmesi. Moliere komedileri konuşma tavırları üzerine inceleme ve çalışma. Doğallık, renklendirme, bükümler, doğru tonlama ile konuşma sanatı çalışmaları ve uygulamaları</w:t>
      </w:r>
    </w:p>
    <w:p w:rsidR="00722273" w:rsidRPr="008B1D9C" w:rsidRDefault="00722273" w:rsidP="00722273">
      <w:pPr>
        <w:pStyle w:val="ListeParagraf"/>
        <w:numPr>
          <w:ilvl w:val="0"/>
          <w:numId w:val="24"/>
        </w:numPr>
        <w:rPr>
          <w:rFonts w:ascii="Times New Roman" w:hAnsi="Times New Roman" w:cs="Times New Roman"/>
          <w:sz w:val="24"/>
          <w:szCs w:val="24"/>
        </w:rPr>
      </w:pPr>
      <w:r w:rsidRPr="008B1D9C">
        <w:rPr>
          <w:rFonts w:ascii="Times New Roman" w:hAnsi="Times New Roman" w:cs="Times New Roman"/>
          <w:sz w:val="24"/>
          <w:szCs w:val="24"/>
        </w:rPr>
        <w:t>Neill Simon’ın Sevgili Doktor oyunu üzerinde çalışmalar. Karakterin detaylı incelenmesi. Bir tam metin içindeki diyalog alışverişi, etki-tepki, soru cevap ve konuşma tavırları üzerine inceleme ve çalışma. Doğallık, renklendirme, bükümler, doğru tonlama ile konuşma sanatı çalışmaları ve uygulamaları.</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Sahne Hareketi II</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Kontrollü hareket yaklaşımı içerisinde koordinasyon egzersizleri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Refleksleri, cesareti ve güveni geliştirici egzersizler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Vücut pozisyonları, duruşları, çiftli ve tekli akrobatik-artistik hareketlere giriş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Oyuncu bedeninin plastik bir malzeme olarak sahne üzerinde kullanımına giriş. Dövüş-ekstrem sahnelere giriş</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Temel saldırı ve savunma teknikleri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Sahne estetiğine giriş. Temel saldırı ve savunma hareketleri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Dövüş hareketlerine ait koreografilerinin oluşturulması ve geliştirilmesi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Sahne estetiği üzerine çalışma ve uygulama. Dövüş hareketlerine ait koreografilerinin oluşturulması ve geliştirilmesi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Hareket koreografilerinin oluşturulması ve geliştirilmesi üzerine çalışma ve uygulama. Soğuk ve ateşli silah kullanımında saldırı ve savunma tekniklerine giriş</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Simge ve imge niteliğindeki kostüm ve aksesuvar parçalarının kullanımı ile hareket koreografilerinin oluşturulması ve geliştirilmesi üzerine çalışma ve uygulama. Soğuk ve ateşli silah kullanımında saldırı ve savunma hareketleri üzerine çalışma ve uygulam</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Performans etütlerine giriş. Silahlı hareketlere ait koreografilerin oluşturulması ve geliştirilmesi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Oluşturulan hareket koreografilerinin performans etütleri içerisinde kullanımı üzerine çalışma ve uygulama. Dövüş-ekstrem sahnelerde mekan ve aksesuvar kullanımı üzerine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Hareket stilizasyonun giriş. Dövüş-ekstrem sahnelere ait hareket koreografilerinin performans etütleri içerisinde kullanımına giriş</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lastRenderedPageBreak/>
        <w:t>Tempo-ritim üzerine çalışma ve uygulamalar.Dövüş-ekstrem sahnelere ait performanslar üzerinde çalışma ve uygulama</w:t>
      </w:r>
    </w:p>
    <w:p w:rsidR="00722273" w:rsidRPr="008B1D9C" w:rsidRDefault="00722273" w:rsidP="00722273">
      <w:pPr>
        <w:pStyle w:val="ListeParagraf"/>
        <w:numPr>
          <w:ilvl w:val="0"/>
          <w:numId w:val="19"/>
        </w:numPr>
        <w:rPr>
          <w:rFonts w:ascii="Times New Roman" w:hAnsi="Times New Roman" w:cs="Times New Roman"/>
          <w:sz w:val="24"/>
          <w:szCs w:val="24"/>
        </w:rPr>
      </w:pPr>
      <w:r w:rsidRPr="008B1D9C">
        <w:rPr>
          <w:rFonts w:ascii="Times New Roman" w:hAnsi="Times New Roman" w:cs="Times New Roman"/>
          <w:sz w:val="24"/>
          <w:szCs w:val="24"/>
        </w:rPr>
        <w:t>Örnek olarak ele alınan oyunlarda eylem analizlerinin yapılması, hareketlerin çözümlenerek hareket koreografilerinin oluşturulması, simge ve imge niteliğindeki kostüm ve aksesuvar parçalarının kullanımı ile hareket performanslarının uygulama çalışmalarına giriş. Dövüş-ekstrem sahnelere ait performansların görsel açıdan gerçeğe uygun olarak ifadelendirme çalışmaları ve uygulamaları</w:t>
      </w:r>
    </w:p>
    <w:p w:rsidR="00722273" w:rsidRPr="008B1D9C" w:rsidRDefault="00722273" w:rsidP="00722273">
      <w:pPr>
        <w:spacing w:after="0"/>
        <w:ind w:right="-337"/>
        <w:jc w:val="center"/>
        <w:rPr>
          <w:rFonts w:ascii="Times New Roman" w:hAnsi="Times New Roman" w:cs="Times New Roman"/>
          <w:b/>
          <w:sz w:val="24"/>
          <w:szCs w:val="24"/>
        </w:rPr>
      </w:pPr>
      <w:r w:rsidRPr="008B1D9C">
        <w:rPr>
          <w:rFonts w:ascii="Times New Roman" w:hAnsi="Times New Roman" w:cs="Times New Roman"/>
          <w:b/>
          <w:sz w:val="24"/>
          <w:szCs w:val="24"/>
        </w:rPr>
        <w:t>Sahne Dövüş Teknikleri</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Refleksleri, cesareti ve güveni geliştirici egzersizler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Hasarsız darbe alma/darbe emme ve darbe vurma tekniklerine giriş</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Temel saldırı ve savunma teknikleri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 hareketlerine ait koreografilerinin oluşturulması ve geliştirilmesi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Soğuk ve ateşli silah kullanımında saldırı ve savunma tekniklerine giriş</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Dövüş-ekstrem sahnelerde farklı yüksekliklerden ve engeller üzerinden hasarsız düşme teknikleri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Silahlı hareketlere ait koreografilerin oluşturulması ve geliştirilmesi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Dövüş-ekstrem sahnelerde mekan ve aksesuvar kullanımı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Dövüş-ekstrem sahnelere ait hareket koreografilerinin performans etütleri içerisinde kullanımına giriş</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Dövüş-ekstrem sahnelere ait hareket koreografilerinin performans etütleri içerisinde kullanımı üzerine çalışma ve uygulama</w:t>
      </w:r>
    </w:p>
    <w:p w:rsidR="00722273" w:rsidRPr="008B1D9C" w:rsidRDefault="00722273" w:rsidP="00722273">
      <w:pPr>
        <w:pStyle w:val="ListeParagraf"/>
        <w:numPr>
          <w:ilvl w:val="0"/>
          <w:numId w:val="20"/>
        </w:numPr>
        <w:rPr>
          <w:rFonts w:ascii="Times New Roman" w:hAnsi="Times New Roman" w:cs="Times New Roman"/>
          <w:sz w:val="24"/>
          <w:szCs w:val="24"/>
        </w:rPr>
      </w:pPr>
      <w:r w:rsidRPr="008B1D9C">
        <w:rPr>
          <w:rFonts w:ascii="Times New Roman" w:hAnsi="Times New Roman" w:cs="Times New Roman"/>
          <w:sz w:val="24"/>
          <w:szCs w:val="24"/>
        </w:rPr>
        <w:t>Dövüş-ekstrem sahnelere ait performanslar üzerinde çalışma ve uygulama</w:t>
      </w:r>
    </w:p>
    <w:p w:rsidR="00722273" w:rsidRPr="00F07CFF" w:rsidRDefault="00722273" w:rsidP="00722273">
      <w:pPr>
        <w:pStyle w:val="ListeParagraf"/>
        <w:numPr>
          <w:ilvl w:val="0"/>
          <w:numId w:val="20"/>
        </w:numPr>
        <w:rPr>
          <w:rFonts w:ascii="Times New Roman" w:hAnsi="Times New Roman" w:cs="Times New Roman"/>
          <w:b/>
          <w:sz w:val="24"/>
          <w:szCs w:val="24"/>
        </w:rPr>
      </w:pPr>
      <w:r w:rsidRPr="00F07CFF">
        <w:rPr>
          <w:rFonts w:ascii="Times New Roman" w:hAnsi="Times New Roman" w:cs="Times New Roman"/>
          <w:sz w:val="24"/>
          <w:szCs w:val="24"/>
        </w:rPr>
        <w:t>Dövüş-ekstrem sahnelere ait performansların görsel açıdan gerçeğe uygun olarak ifadelendirme çalışmaları ve uygulamaları</w:t>
      </w:r>
    </w:p>
    <w:p w:rsidR="00722273" w:rsidRPr="008B1D9C" w:rsidRDefault="00722273" w:rsidP="00722273">
      <w:pPr>
        <w:spacing w:after="0"/>
        <w:jc w:val="center"/>
        <w:rPr>
          <w:rFonts w:ascii="Times New Roman" w:hAnsi="Times New Roman" w:cs="Times New Roman"/>
          <w:b/>
          <w:sz w:val="24"/>
          <w:szCs w:val="24"/>
        </w:rPr>
      </w:pPr>
      <w:r w:rsidRPr="008B1D9C">
        <w:rPr>
          <w:rFonts w:ascii="Times New Roman" w:hAnsi="Times New Roman" w:cs="Times New Roman"/>
          <w:b/>
          <w:sz w:val="24"/>
          <w:szCs w:val="24"/>
        </w:rPr>
        <w:t>Vücut Dili ve Plastiği II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Sahne estetiği kazanmak için vücut üzerine egzersiz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16. yy-17. yy dönem bay ve bayan selamları üzerine çalışma</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16. yy-17. yy dönemlerin yürüyüş ve oturuş tavırları üzerine egzersiz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16. yy-17. yy dönemlerin bay ve bayan el tutuşları ve tavırları üzerine egzersiz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16. yy-17. yy dönemlere göre bay ve bayanların birlikte yürüyüşleri, oturuşları ve kalkışları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16. yy-17. yy dönemlerin bireysel ve çiftli olarak bay ve bayan yürüyüşleri, oturuşları, kalkışları sırasında yelpaze ve baston kullanımı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18. yy´da pelerin tutuşları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18. yy´da yelpaze, baston, eldiven ve silindir şapka kullanımı üzerine bireysel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18. yy´da yelpaze, baston, eldiven ve silindir şapka kullanımı üzerine yürüyüşü, oturuşu, kalkışı barındıran eşli uygulama egzersizleri4</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18. yy´da aksesuvarlı düşüş ve kalkış bireysel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18. yy´da aksesuvarlı düşüş ve kalkış toplu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el öpüşleri üzerine uygulama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düello ritüelinde eldiven atma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ve 20. yy´da sofra adabı üzerine bireysel uygulama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ve 20. yy´da sofra adabı üzerine toplu uygulama çalışmaları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ve 20. yy´da konuşma tavır ve davranışları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19. yy ve 20. yy´da hizmetçi tavır ve davranışları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lastRenderedPageBreak/>
        <w:t>Dönemlere göre dinsel ritüeller, tavır ve davranışlar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Öğrenilen tüm hareketlerin farklı koreografik düzenlemelerle uygulanması</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20. yy´da bay ve bayanların farklı mekanlarda şapka, baston ve yelpaze kullanımı ile selamlaşmalar üzerine uygulama egzersizleri</w:t>
      </w:r>
    </w:p>
    <w:p w:rsidR="00722273" w:rsidRPr="008B1D9C" w:rsidRDefault="00722273" w:rsidP="00722273">
      <w:pPr>
        <w:pStyle w:val="ListeParagraf"/>
        <w:numPr>
          <w:ilvl w:val="0"/>
          <w:numId w:val="16"/>
        </w:numPr>
        <w:rPr>
          <w:rFonts w:ascii="Times New Roman" w:hAnsi="Times New Roman" w:cs="Times New Roman"/>
          <w:sz w:val="24"/>
          <w:szCs w:val="24"/>
        </w:rPr>
      </w:pPr>
      <w:r w:rsidRPr="008B1D9C">
        <w:rPr>
          <w:rFonts w:ascii="Times New Roman" w:hAnsi="Times New Roman" w:cs="Times New Roman"/>
          <w:sz w:val="24"/>
          <w:szCs w:val="24"/>
        </w:rPr>
        <w:t>Estetik ifade kazanmak için farklı dönemlere ait duruş ve pozisyonlar üzerine bireysel uygulama egzersizleri</w:t>
      </w:r>
    </w:p>
    <w:p w:rsidR="00722273" w:rsidRPr="008B1D9C" w:rsidRDefault="00722273" w:rsidP="00722273">
      <w:pPr>
        <w:pStyle w:val="ListeParagraf"/>
        <w:rPr>
          <w:rFonts w:ascii="Times New Roman" w:hAnsi="Times New Roman" w:cs="Times New Roman"/>
          <w:sz w:val="24"/>
          <w:szCs w:val="24"/>
        </w:rPr>
      </w:pPr>
    </w:p>
    <w:p w:rsidR="00722273" w:rsidRDefault="00722273" w:rsidP="00722273">
      <w:pPr>
        <w:pStyle w:val="ListeParagraf"/>
        <w:jc w:val="center"/>
        <w:rPr>
          <w:rFonts w:ascii="Times New Roman" w:hAnsi="Times New Roman" w:cs="Times New Roman"/>
          <w:b/>
          <w:sz w:val="24"/>
          <w:szCs w:val="24"/>
        </w:rPr>
      </w:pPr>
    </w:p>
    <w:p w:rsidR="00722273" w:rsidRPr="008B1D9C" w:rsidRDefault="00722273" w:rsidP="00722273">
      <w:pPr>
        <w:pStyle w:val="ListeParagraf"/>
        <w:jc w:val="center"/>
        <w:rPr>
          <w:rFonts w:ascii="Times New Roman" w:hAnsi="Times New Roman" w:cs="Times New Roman"/>
          <w:b/>
          <w:sz w:val="24"/>
          <w:szCs w:val="24"/>
        </w:rPr>
      </w:pPr>
      <w:r w:rsidRPr="008B1D9C">
        <w:rPr>
          <w:rFonts w:ascii="Times New Roman" w:hAnsi="Times New Roman" w:cs="Times New Roman"/>
          <w:b/>
          <w:sz w:val="24"/>
          <w:szCs w:val="24"/>
        </w:rPr>
        <w:t>Davranış Psikolojisi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Psikoloji biliminin doğası, Değişik yaklaşım türleri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Psikoljinin tanımı, Psikolojinin alanları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Duyum ve algılama7</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Öğrenme</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Güdülenme</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Heyecan, Heyecanların incelenmesi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Kaygı, Engellenme, Çatışma</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Günlük yaşantımızda güdü ve heyecanlar, Kaygı ve gerginlikle başaçıkma yolları, Engellenmeyle başaçıkma yolları, Saldırganlık eğilimi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Yaşam boyu gelişim, Bireyin bedensel, bilişsel, sosyal ve duygusal gelişimi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Çocuğa kötü davranma ve altında yatan sebepleri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Boşanma, nedenleri ve etkileri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Kişilik psikolojisi, Freud´un kişilik kuramı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Benlik kuramları (Rogers´ın benlik kuramı Maslow´un kuramı)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Normaldışı davranışlar psikolojisi, Normaldışılığın tanımı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Kaygıyla ilgili bozukluklar, Fobiler</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Obsesif-kompulsif bozukluklar</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Konversiyon histerisi, Psikojenik ağrı, Hipokondri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Dissosiyatif bozukluklar, Psikolojik amnezi, Psikojenik füg, Birden fazla kişilik</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Psikozlar, Şizofreni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Paranoid bozukluk, Bipolar bozukluk</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Organik zihin bozuklukları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Madde bağımlılığına bağlı bozukluklar,Alkolizm, Uyuşturucu madde kullanımı ve tedavileri</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Psikoseksüel bozukluklar</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Kişilik bozuklukları</w:t>
      </w:r>
    </w:p>
    <w:p w:rsidR="00722273" w:rsidRPr="008B1D9C" w:rsidRDefault="00722273" w:rsidP="00722273">
      <w:pPr>
        <w:pStyle w:val="ListeParagraf"/>
        <w:numPr>
          <w:ilvl w:val="0"/>
          <w:numId w:val="14"/>
        </w:numPr>
        <w:rPr>
          <w:rFonts w:ascii="Times New Roman" w:hAnsi="Times New Roman" w:cs="Times New Roman"/>
          <w:sz w:val="24"/>
          <w:szCs w:val="24"/>
        </w:rPr>
      </w:pPr>
      <w:r w:rsidRPr="008B1D9C">
        <w:rPr>
          <w:rFonts w:ascii="Times New Roman" w:hAnsi="Times New Roman" w:cs="Times New Roman"/>
          <w:sz w:val="24"/>
          <w:szCs w:val="24"/>
        </w:rPr>
        <w:t>Psikoterapi yöntemleri, ilaç tedavileri</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Ritmik ve Modern Danslar</w:t>
      </w:r>
    </w:p>
    <w:p w:rsidR="00722273" w:rsidRPr="008B1D9C" w:rsidRDefault="00722273" w:rsidP="00722273">
      <w:pPr>
        <w:pStyle w:val="ListeParagraf"/>
        <w:numPr>
          <w:ilvl w:val="0"/>
          <w:numId w:val="22"/>
        </w:numPr>
        <w:rPr>
          <w:rFonts w:ascii="Times New Roman" w:hAnsi="Times New Roman" w:cs="Times New Roman"/>
          <w:sz w:val="24"/>
          <w:szCs w:val="24"/>
        </w:rPr>
      </w:pPr>
      <w:r w:rsidRPr="008B1D9C">
        <w:rPr>
          <w:rFonts w:ascii="Times New Roman" w:hAnsi="Times New Roman" w:cs="Times New Roman"/>
          <w:sz w:val="24"/>
          <w:szCs w:val="24"/>
        </w:rPr>
        <w:t>Üst metod ısınma ve koordinasyon egzersizleri üzerine çalışma ve uygulama</w:t>
      </w:r>
    </w:p>
    <w:p w:rsidR="00722273" w:rsidRPr="008B1D9C" w:rsidRDefault="00722273" w:rsidP="00722273">
      <w:pPr>
        <w:pStyle w:val="ListeParagraf"/>
        <w:numPr>
          <w:ilvl w:val="0"/>
          <w:numId w:val="22"/>
        </w:numPr>
        <w:rPr>
          <w:rFonts w:ascii="Times New Roman" w:hAnsi="Times New Roman" w:cs="Times New Roman"/>
          <w:sz w:val="24"/>
          <w:szCs w:val="24"/>
        </w:rPr>
      </w:pPr>
      <w:r w:rsidRPr="008B1D9C">
        <w:rPr>
          <w:rFonts w:ascii="Times New Roman" w:hAnsi="Times New Roman" w:cs="Times New Roman"/>
          <w:sz w:val="24"/>
          <w:szCs w:val="24"/>
        </w:rPr>
        <w:t>Isınma ve Koordinasyon. Twist üzerine çalışma ve  figür etüdleri</w:t>
      </w:r>
    </w:p>
    <w:p w:rsidR="00722273" w:rsidRPr="008B1D9C" w:rsidRDefault="00722273" w:rsidP="00722273">
      <w:pPr>
        <w:pStyle w:val="ListeParagraf"/>
        <w:numPr>
          <w:ilvl w:val="0"/>
          <w:numId w:val="22"/>
        </w:numPr>
        <w:rPr>
          <w:rFonts w:ascii="Times New Roman" w:hAnsi="Times New Roman" w:cs="Times New Roman"/>
          <w:sz w:val="24"/>
          <w:szCs w:val="24"/>
        </w:rPr>
      </w:pPr>
      <w:r w:rsidRPr="008B1D9C">
        <w:rPr>
          <w:rFonts w:ascii="Times New Roman" w:hAnsi="Times New Roman" w:cs="Times New Roman"/>
          <w:sz w:val="24"/>
          <w:szCs w:val="24"/>
        </w:rPr>
        <w:t>Basic Jive üzerine çalışma, dönüşler</w:t>
      </w:r>
    </w:p>
    <w:p w:rsidR="00722273" w:rsidRPr="008B1D9C" w:rsidRDefault="00722273" w:rsidP="00722273">
      <w:pPr>
        <w:pStyle w:val="ListeParagraf"/>
        <w:numPr>
          <w:ilvl w:val="0"/>
          <w:numId w:val="22"/>
        </w:numPr>
        <w:rPr>
          <w:rFonts w:ascii="Times New Roman" w:hAnsi="Times New Roman" w:cs="Times New Roman"/>
          <w:sz w:val="24"/>
          <w:szCs w:val="24"/>
        </w:rPr>
      </w:pPr>
      <w:r w:rsidRPr="008B1D9C">
        <w:rPr>
          <w:rFonts w:ascii="Times New Roman" w:hAnsi="Times New Roman" w:cs="Times New Roman"/>
          <w:sz w:val="24"/>
          <w:szCs w:val="24"/>
        </w:rPr>
        <w:t>Jive üzerine çalışma figür etüdleri</w:t>
      </w:r>
    </w:p>
    <w:p w:rsidR="00722273" w:rsidRPr="008B1D9C" w:rsidRDefault="00722273" w:rsidP="00722273">
      <w:pPr>
        <w:pStyle w:val="ListeParagraf"/>
        <w:numPr>
          <w:ilvl w:val="0"/>
          <w:numId w:val="22"/>
        </w:numPr>
        <w:rPr>
          <w:rFonts w:ascii="Times New Roman" w:hAnsi="Times New Roman" w:cs="Times New Roman"/>
          <w:sz w:val="24"/>
          <w:szCs w:val="24"/>
        </w:rPr>
      </w:pPr>
      <w:r w:rsidRPr="008B1D9C">
        <w:rPr>
          <w:rFonts w:ascii="Times New Roman" w:hAnsi="Times New Roman" w:cs="Times New Roman"/>
          <w:sz w:val="24"/>
          <w:szCs w:val="24"/>
        </w:rPr>
        <w:t>Latin Dansları temel figür çalışmaları</w:t>
      </w:r>
    </w:p>
    <w:p w:rsidR="00722273" w:rsidRPr="008B1D9C" w:rsidRDefault="00722273" w:rsidP="00722273">
      <w:pPr>
        <w:pStyle w:val="ListeParagraf"/>
        <w:numPr>
          <w:ilvl w:val="0"/>
          <w:numId w:val="22"/>
        </w:numPr>
        <w:rPr>
          <w:rFonts w:ascii="Times New Roman" w:hAnsi="Times New Roman" w:cs="Times New Roman"/>
          <w:b/>
          <w:sz w:val="24"/>
          <w:szCs w:val="24"/>
        </w:rPr>
      </w:pPr>
      <w:r w:rsidRPr="008B1D9C">
        <w:rPr>
          <w:rFonts w:ascii="Times New Roman" w:hAnsi="Times New Roman" w:cs="Times New Roman"/>
          <w:sz w:val="24"/>
          <w:szCs w:val="24"/>
        </w:rPr>
        <w:t>"Cha Cha Cha" üzerine çalışma ve figür etüdleri</w:t>
      </w:r>
    </w:p>
    <w:p w:rsidR="00722273" w:rsidRPr="008B1D9C" w:rsidRDefault="00722273" w:rsidP="00722273">
      <w:pPr>
        <w:pStyle w:val="ListeParagraf"/>
        <w:rPr>
          <w:rFonts w:ascii="Times New Roman" w:hAnsi="Times New Roman" w:cs="Times New Roman"/>
          <w:sz w:val="24"/>
          <w:szCs w:val="24"/>
        </w:rPr>
      </w:pP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lastRenderedPageBreak/>
        <w:t>Dünya Tiyatro Tarihi ve Kuramları II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 xml:space="preserve">Roma Dönemi Tiyatro Düşüncesi: Platus, Terentius ve Çiçero’nun Tiyatro üzerine Düşünceleri. </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Ars Poetika’da Öz, Biçim ve Biçem Özellikleri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Oyun Kişilerinin Tipine Uygun Olması, Olay Dizisinde Baş- Orta- Son ve Başlangıcın Önemi, Beş Perde Kuralı, Bir Sahnede Konuşan En Çok Üç Oyun Kişisinin Bulunması, Koronun Oyundaki Organik Yeri, Oynanmaya Elverişli Olmayan Sahneler, Tanrıların Ancak Zorunlu Hallerde Sahnede Görünmesi. Tiyatronun Etkisi ve İşlevi: Sanatın Duygusal Etkisi, Görüntünün Etkisi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Ortaçağdaki Tiyatro Uygulamaları: Ortaçağda Dinsel Dram Öncesi Hareketler, Dinsel dram- Kilise Tiyatrosu, Dinsel Tiyatroda Sahneleme ve Oyun Yerleri, Ortaçağda Oyunculuk, Oyunların Kilise Dışına Çıkarılması ve Bunun Sonuçları, Ulusal Dilde Dinsel Dramlar</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Ortaçağda Dindışı Dram: Ortaçağ Farsları, Moraliteler (Ahlakî İbret Oyunları), İnterlude’lar (ara oyunlar), Şövalye Eğlenceleri (Turnuvalar, Kılık Değiştirmeler, Maskeli Eğlenceler), Kraliyet Alayları ve Sokak Geçitleri, Ortaçağ Dramının Çöküşü ve Biçim Değiştirmesi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Ortaçağda Tiyatro Düşüncesi: Tiyatroya Karşı Suçlamalar, Kilisenin Tiyatroya Karşı Oluşunun Nedenleri, Türlerin Ayrımı ve Tanımlar, Tiyatronun Ahlak Eğiticiliği, Tragedyanın Sonundaki, Yıkımın Yazgı Olarak Açıklanması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 Tiyatrosu: Rönesans’ta Siyasal, Toplumsal, Kültürel, Bilimsel Ortam. Rönesans’ta İtalyan Tiyatrosu: Rönesans’ta İtalya’daki gelişmeler, İntermezziler, Operanın Doğuşu</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İtalya’da Sahne Uygulamalarında Ortaya Çıkan Yenilikler: Sebastino Serlio, Nikolai Sebattini ve Giacome Torelli’nin Sahne Uygulamaları. Rönesans’ta İtalyan Tiyatro mimarisindeki Gelişmeler: Tiyatro Olimpico, Tiyatro Farnesse, San Cassiano, İtalyan Halk Tiyatrosu Geleneği Commedia Del Arte</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Elizabeth Dönemi İngiliz Tiyatrosu: Geçiş Döneminde ilk Tragedya ve Komedyalar, Üniversiteli Aydınlar: Thomas Kyd, Cristopher Marlowe, John Lily, Robert Green, W. Shakespeare ve çağdaşları Ben Johnson, George Chapman, Thomas Dekker, John Marston, Thomas Hewood, Thomas Middeleton, Cyril Tourneur</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Jakoben Yazarlar: Francis Beamount, John Fletcher, Phillip Massenger, John Ford, James Shirley, Elizabeth Dönemi Tiyatro Mevzuatı, Elizabeth Dönemi İngiliz Tiyatrosunda Sahne Tekniği, Oyun yerleri (Salonlardaki Sahneler, Saray Tiyatrosu, Halk Tiyatrosu, Özel Tiyatrolar, Maskların Oynandığı Sahneler.)</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Fransız Tiyatrosu ve Neo Klasizm: 1595 Öncesi Fransız Halk Sahnesi, 16. Yüzyıla Neo Klasik Dram, 1595’ten 1625’e Kadar Olan Halk Tiyatrosu, Neo Klasizmin Önemli Yazarlarından Pierre Corneille, Jean Racine ve J.B.P. Moliere.</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Tiyatro Düşüncesi: Rönesans Öncesinde Ortaçağdaki Genel Durumun; Tiyatroya Karşı Yapılan Suçlama ve Yasaklamaların Hatırlanması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Tiyatronun Savunulması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Rönesans’ta Tiyatro Düşüncesi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Klasik Tiyatro Düşüncesi</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Klasik Tiyatro Akımının Kuralları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Klasik Tiyatro Akımının Biçim Kuralları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Beş Perde Kuralı, Bir Sahnede Üçten Fazla Oyun Kişisinin Bulunmaması Kuralı, Kanlı Olayların Sahnede Gösterilmemesi Kuralı</w:t>
      </w:r>
    </w:p>
    <w:p w:rsidR="00722273" w:rsidRPr="008B1D9C" w:rsidRDefault="00722273" w:rsidP="00722273">
      <w:pPr>
        <w:pStyle w:val="ListeParagraf"/>
        <w:numPr>
          <w:ilvl w:val="0"/>
          <w:numId w:val="15"/>
        </w:numPr>
        <w:rPr>
          <w:rFonts w:ascii="Times New Roman" w:hAnsi="Times New Roman" w:cs="Times New Roman"/>
          <w:sz w:val="24"/>
          <w:szCs w:val="24"/>
        </w:rPr>
      </w:pPr>
      <w:r w:rsidRPr="008B1D9C">
        <w:rPr>
          <w:rFonts w:ascii="Times New Roman" w:hAnsi="Times New Roman" w:cs="Times New Roman"/>
          <w:sz w:val="24"/>
          <w:szCs w:val="24"/>
        </w:rPr>
        <w:t>Klasik Dönem düşüncesi ile Antik Yunan (Aristoteles), Roma (Horatius) tiyatro düşünürlerini karşılaştırmak yoluyla aradaki benzerlikleri göstermek ve bunların Klasik tiyatro düşüncesine olan etkisini tespit etmek</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lastRenderedPageBreak/>
        <w:t>Eskrim II</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Silahlı mesafe çalışmaları</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Kontr - parad çalışmaları</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4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6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6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8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8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Kombine hareketlerle 7 hattı üzerinde atak-savunma hareketleri üzerinde çalışma ve uygulama</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Eskrimde flöre basit atak. Direkt Atak</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Eskrimde flöre basit atak. Degaje Atak</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Eskrimde flöre basit atak. Kupe Atak</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Eskrimde flöre basit atak. Kontr-Degaje Atak</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Eskrimde Flöre Birleşik Ataklar</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Sağ üst bölgeye birleşik ataklar</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Sol üst bölgeye birleşik ataklar</w:t>
      </w:r>
    </w:p>
    <w:p w:rsidR="00722273" w:rsidRPr="008B1D9C" w:rsidRDefault="00722273" w:rsidP="00722273">
      <w:pPr>
        <w:pStyle w:val="ListeParagraf"/>
        <w:numPr>
          <w:ilvl w:val="0"/>
          <w:numId w:val="23"/>
        </w:numPr>
        <w:rPr>
          <w:rFonts w:ascii="Times New Roman" w:hAnsi="Times New Roman" w:cs="Times New Roman"/>
          <w:sz w:val="24"/>
          <w:szCs w:val="24"/>
        </w:rPr>
      </w:pPr>
      <w:r w:rsidRPr="008B1D9C">
        <w:rPr>
          <w:rFonts w:ascii="Times New Roman" w:hAnsi="Times New Roman" w:cs="Times New Roman"/>
          <w:sz w:val="24"/>
          <w:szCs w:val="24"/>
        </w:rPr>
        <w:t>Sağ alt bölgeye birleşik ataklar</w:t>
      </w:r>
    </w:p>
    <w:p w:rsidR="00722273" w:rsidRPr="00F07CFF" w:rsidRDefault="00722273" w:rsidP="00722273">
      <w:pPr>
        <w:pStyle w:val="ListeParagraf"/>
        <w:numPr>
          <w:ilvl w:val="0"/>
          <w:numId w:val="23"/>
        </w:numPr>
        <w:rPr>
          <w:rFonts w:ascii="Times New Roman" w:hAnsi="Times New Roman" w:cs="Times New Roman"/>
          <w:sz w:val="24"/>
          <w:szCs w:val="24"/>
        </w:rPr>
      </w:pPr>
      <w:r w:rsidRPr="00F07CFF">
        <w:rPr>
          <w:rFonts w:ascii="Times New Roman" w:hAnsi="Times New Roman" w:cs="Times New Roman"/>
          <w:sz w:val="24"/>
          <w:szCs w:val="24"/>
        </w:rPr>
        <w:t>Sol alt bölgeye birleşik ataklar</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Davranış Psikolojisi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 xml:space="preserve">Psikoloji biliminin doğası, Değişik yaklaşım türleri </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 xml:space="preserve">Psikoljinin tanımı, Psikolojinin alanları </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Duyum ve algılama</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Öğrenme</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Güdülenme</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Heyecan, Heyecanların incelenmesi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Kaygı, Engellenme, Çatışma</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Günlük yaşantımızda güdü ve heyecanlar, Kaygı ve gerginlikle başaçıkma yolları, Engellenmeyle başaçıkma yolları, Saldırganlık eğilimi.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Yaşam boyu gelişim, Bireyin bedensel, bilişsel, sosyal ve duygusal gelişimi.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Çocuğa kötü davranma ve altında yatan sebepleri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Boşanma, nedenleri ve etkileri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Kişilik psikolojisi, Freud´un kişilik kuramı</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Benlik kuramları (Rogers´ın benlik kuramı Maslow´un kuramı)</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Normaldışı davranışlar psikolojisi, Normaldışılığın tanımı</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Kaygıyla ilgili bozukluklar, Fobiler</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Obsesif-kompulsif bozukluklar</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Konversiyon histerisi, Psikojenik ağrı, Hipokondri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Dissosiyatif bozukluklar, Psikolojik amnezi, Psikojenik füg, Birden fazla kişilik</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 xml:space="preserve">Psikozlar, Şizofreni </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Paranoid bozukluk, Bipolar bozukluk</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Organik zihin bozuklukları</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Madde bağımlılığına bağlı bozukluklar,Alkolizm, Uyuşturucu madde kullanımı ve tedavileri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Psikoseksüel bozukluklar</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lastRenderedPageBreak/>
        <w:t>Kişilik bozuklukları</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Psikoterapi yöntemleri, ilaç tedavileri</w:t>
      </w:r>
    </w:p>
    <w:p w:rsidR="00722273" w:rsidRPr="008B1D9C" w:rsidRDefault="00722273" w:rsidP="00722273">
      <w:pPr>
        <w:pStyle w:val="ListeParagraf"/>
        <w:numPr>
          <w:ilvl w:val="0"/>
          <w:numId w:val="27"/>
        </w:numPr>
        <w:rPr>
          <w:rFonts w:ascii="Times New Roman" w:hAnsi="Times New Roman" w:cs="Times New Roman"/>
          <w:sz w:val="24"/>
          <w:szCs w:val="24"/>
        </w:rPr>
      </w:pPr>
      <w:r w:rsidRPr="008B1D9C">
        <w:rPr>
          <w:rFonts w:ascii="Times New Roman" w:hAnsi="Times New Roman" w:cs="Times New Roman"/>
          <w:sz w:val="24"/>
          <w:szCs w:val="24"/>
        </w:rPr>
        <w:t>Psikoterapi yöntemleri, ilaç tedavileri</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Solfej II</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Mi Majör kromatik, çift ses okuma, 3/8’lik, 6/8’lik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İki arızalı majör tonlarda çalışmalar</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5/8’lik , 7/8’lik, 9/8’lik aksak ölçüler</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Mi Majör diyatonik, modülasyon</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Mi Majör tonu ile ilgili yaratıcılık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Mi Majör kromatik, çift ses okuma, 3/8’lik, 6/8’lik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Üç sesli okuma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Do diyez minör diyatonik.Transpoze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Do diyez armonik.Fa anahtarı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Do diyez melodik, eski modların tekrarı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La bemol Majör diyatonik. Temel tempolar, fa anahtarı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La bemol Majör kromatik, senkop çeşitleri</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La bemol Majör, üç sesli akorun çeşitleri ve çevrimleri.Üç sesli okuma</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Fa minör diyatonik. 9/8’lik, 8/8’lik, 10/8’lik aksak ölçüler</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Fa minör kromatik.Üç sesli okuma</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Si Majör diyatonik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Si Majör kromatik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Sol diyez minör diyatonik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Sol diyez minör kromatik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Re bemol Majör diyatonik. Fa anahtarı çalışmaları.-5’li ve +5’li akoru</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Re bemol Majör kromatik.Üç sesli okuma çalışmaları</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Si bemol minör diyatonik.Klasik dönem okuma parçaları</w:t>
      </w:r>
    </w:p>
    <w:p w:rsidR="00722273" w:rsidRPr="008B1D9C" w:rsidRDefault="00722273" w:rsidP="00722273">
      <w:pPr>
        <w:pStyle w:val="ListeParagraf"/>
        <w:numPr>
          <w:ilvl w:val="0"/>
          <w:numId w:val="18"/>
        </w:numPr>
        <w:rPr>
          <w:rFonts w:ascii="Times New Roman" w:hAnsi="Times New Roman" w:cs="Times New Roman"/>
          <w:b/>
          <w:sz w:val="24"/>
          <w:szCs w:val="24"/>
        </w:rPr>
      </w:pPr>
      <w:r w:rsidRPr="008B1D9C">
        <w:rPr>
          <w:rFonts w:ascii="Times New Roman" w:hAnsi="Times New Roman" w:cs="Times New Roman"/>
          <w:sz w:val="24"/>
          <w:szCs w:val="24"/>
        </w:rPr>
        <w:t>Si bemol minör kromatik</w:t>
      </w:r>
    </w:p>
    <w:p w:rsidR="00722273" w:rsidRPr="008B1D9C" w:rsidRDefault="00722273" w:rsidP="00722273">
      <w:pPr>
        <w:pStyle w:val="ListeParagraf"/>
        <w:numPr>
          <w:ilvl w:val="0"/>
          <w:numId w:val="18"/>
        </w:numPr>
        <w:rPr>
          <w:rFonts w:ascii="Times New Roman" w:hAnsi="Times New Roman" w:cs="Times New Roman"/>
          <w:sz w:val="24"/>
          <w:szCs w:val="24"/>
        </w:rPr>
      </w:pPr>
      <w:r w:rsidRPr="008B1D9C">
        <w:rPr>
          <w:rFonts w:ascii="Times New Roman" w:hAnsi="Times New Roman" w:cs="Times New Roman"/>
          <w:sz w:val="24"/>
          <w:szCs w:val="24"/>
        </w:rPr>
        <w:t>Tüm tonlarda çalışmalar</w:t>
      </w: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Şan I</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Ses üretimini hazırlayan vokal egzersizlerin genel tekrarı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Alt,orta ve üst registerleri birleştirici alıştırmalara giriş</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Bağlı(Legato) söyleme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Atlamalı aralıklar üzerine fonasyon alıştırmaları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Vokal değişimli ses alıştırmalarına giriş</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Rezonans çalışmaları ve uygulama</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Çeneyi serbest bırakma ve sese hareketlilik kazandırmaya yönelik çalışmalar</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ses esnekliğini geliştirici fonasyon alıştırmalarına giriş</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Sesi taşıma(Portato)çalışmaları. Isınma ve tiz tonlarda ses tınısının gelişmesine yardımcı olan ses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tiz tonlarda ses tınısının gelişmesine yardımcı olan ses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Müfredata uygun sınav parçasının belirlenmesi</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eserin deşifresinin yapılması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lastRenderedPageBreak/>
        <w:t>Eserin deşifresinin tekrarı, telaffuz ve çeviri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Eserin acapella(eşliksiz)olarak çalışılması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tiz tonları yerleştirme ve geliştirme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alt-üst ses sınırlarını geliştirici fonasyon alıştırmaları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sesi taşıma (Portato)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pes tonları geliştirici fonasyon çalışmaları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Eserin korrepetisyon(eşlik)yardımıyla çalışılması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arpej sesleriyle ve atlamalı aralıklarla fonasyon alıştırmaları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Isınma ve vokal değişimli fonasyon alıştırmaları</w:t>
      </w:r>
    </w:p>
    <w:p w:rsidR="00722273" w:rsidRPr="008B1D9C" w:rsidRDefault="00722273" w:rsidP="00722273">
      <w:pPr>
        <w:pStyle w:val="ListeParagraf"/>
        <w:numPr>
          <w:ilvl w:val="0"/>
          <w:numId w:val="17"/>
        </w:numPr>
        <w:rPr>
          <w:rFonts w:ascii="Times New Roman" w:hAnsi="Times New Roman" w:cs="Times New Roman"/>
          <w:sz w:val="24"/>
          <w:szCs w:val="24"/>
        </w:rPr>
      </w:pPr>
      <w:r w:rsidRPr="008B1D9C">
        <w:rPr>
          <w:rFonts w:ascii="Times New Roman" w:hAnsi="Times New Roman" w:cs="Times New Roman"/>
          <w:sz w:val="24"/>
          <w:szCs w:val="24"/>
        </w:rPr>
        <w:t>Seslendirilecek eserin korrepetisyon yardımıyla çalışılması</w:t>
      </w:r>
    </w:p>
    <w:p w:rsidR="00722273" w:rsidRPr="008B1D9C" w:rsidRDefault="00722273" w:rsidP="00722273">
      <w:pPr>
        <w:pStyle w:val="ListeParagraf"/>
        <w:rPr>
          <w:rFonts w:ascii="Times New Roman" w:hAnsi="Times New Roman" w:cs="Times New Roman"/>
          <w:sz w:val="24"/>
          <w:szCs w:val="24"/>
        </w:rPr>
      </w:pPr>
    </w:p>
    <w:p w:rsidR="00722273" w:rsidRPr="008B1D9C" w:rsidRDefault="00722273" w:rsidP="00722273">
      <w:pPr>
        <w:jc w:val="center"/>
        <w:rPr>
          <w:rFonts w:ascii="Times New Roman" w:hAnsi="Times New Roman" w:cs="Times New Roman"/>
          <w:b/>
          <w:sz w:val="24"/>
          <w:szCs w:val="24"/>
        </w:rPr>
      </w:pPr>
      <w:r w:rsidRPr="008B1D9C">
        <w:rPr>
          <w:rFonts w:ascii="Times New Roman" w:hAnsi="Times New Roman" w:cs="Times New Roman"/>
          <w:b/>
          <w:sz w:val="24"/>
          <w:szCs w:val="24"/>
        </w:rPr>
        <w:t>Oyun İnceleme II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Everymen (İnsanoğlu) adlı Ortaçağ moralite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W. Shakespeare’in Macbeth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W. Shakespeare’in Hamlet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J. Racine’in Pheidra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Moliere’in Cimri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Moliere’in Tartuffe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Victor Hugo’nun Hernani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Edmond Rostand’ın Cryno de Bergerac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Lessing’in Emilia Galotti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H. İbsen’in Nora-Bir Bebek Evi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H. İbsen’in Bir Halk Düşmanı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Strindberg’in Matmazel Julie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A. Çehov’un Vanya Dayı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A. Çehov’un Vişne Bahçesi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A. Çehov’un Martı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A. Çehov’un İvanov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Georg Büchner´in Woyzeck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F. Dürrenmatt´ Uyarca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Samuel Beckett´in Godot´yu Beklerken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Eugene Ionesco´nun Sandalyeler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Harold Pinter´in Gitgel Dolap adlı oyununun incelenmesi</w:t>
      </w:r>
    </w:p>
    <w:p w:rsidR="00722273" w:rsidRPr="008B1D9C" w:rsidRDefault="00722273" w:rsidP="00722273">
      <w:pPr>
        <w:pStyle w:val="ListeParagraf"/>
        <w:numPr>
          <w:ilvl w:val="0"/>
          <w:numId w:val="25"/>
        </w:numPr>
        <w:rPr>
          <w:rFonts w:ascii="Times New Roman" w:hAnsi="Times New Roman" w:cs="Times New Roman"/>
          <w:sz w:val="24"/>
          <w:szCs w:val="24"/>
        </w:rPr>
      </w:pPr>
      <w:r w:rsidRPr="008B1D9C">
        <w:rPr>
          <w:rFonts w:ascii="Times New Roman" w:hAnsi="Times New Roman" w:cs="Times New Roman"/>
          <w:sz w:val="24"/>
          <w:szCs w:val="24"/>
        </w:rPr>
        <w:t>Jean Genet`nin “Hizmetçiler” adlı oyununun incelenmesi</w:t>
      </w:r>
    </w:p>
    <w:p w:rsidR="00722273" w:rsidRPr="008B1D9C" w:rsidRDefault="00722273" w:rsidP="00722273">
      <w:pPr>
        <w:pStyle w:val="ListeParagraf"/>
        <w:numPr>
          <w:ilvl w:val="0"/>
          <w:numId w:val="25"/>
        </w:numPr>
        <w:rPr>
          <w:rFonts w:ascii="Times New Roman" w:hAnsi="Times New Roman" w:cs="Times New Roman"/>
          <w:b/>
          <w:sz w:val="24"/>
          <w:szCs w:val="24"/>
        </w:rPr>
      </w:pPr>
      <w:r w:rsidRPr="008B1D9C">
        <w:rPr>
          <w:rFonts w:ascii="Times New Roman" w:hAnsi="Times New Roman" w:cs="Times New Roman"/>
          <w:sz w:val="24"/>
          <w:szCs w:val="24"/>
        </w:rPr>
        <w:t>Woody Allen`in “Tanrı” adlı oyununun incelenmesi</w:t>
      </w:r>
    </w:p>
    <w:p w:rsidR="00722273" w:rsidRPr="008B1D9C" w:rsidRDefault="00722273" w:rsidP="00722273">
      <w:pPr>
        <w:rPr>
          <w:rFonts w:ascii="Times New Roman" w:hAnsi="Times New Roman" w:cs="Times New Roman"/>
          <w:sz w:val="24"/>
          <w:szCs w:val="24"/>
        </w:rPr>
      </w:pPr>
    </w:p>
    <w:p w:rsidR="00722273" w:rsidRPr="008B1D9C" w:rsidRDefault="00722273" w:rsidP="00722273">
      <w:pPr>
        <w:rPr>
          <w:rFonts w:ascii="Times New Roman" w:hAnsi="Times New Roman" w:cs="Times New Roman"/>
          <w:sz w:val="24"/>
          <w:szCs w:val="24"/>
        </w:rPr>
      </w:pPr>
    </w:p>
    <w:p w:rsidR="00722273" w:rsidRDefault="00722273"/>
    <w:p w:rsidR="00722273" w:rsidRDefault="00722273"/>
    <w:p w:rsidR="00722273" w:rsidRDefault="00722273"/>
    <w:p w:rsidR="00722273" w:rsidRDefault="00722273"/>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2019-2020 Ç.Ü. Devlet Konservatuvarı Sahne Sanatları Bölümü Tiyatro-Oyunculuk Anasanat Dalı Lisans 3. Sınıf Ders Müfredatı</w:t>
      </w:r>
    </w:p>
    <w:p w:rsidR="00722273" w:rsidRPr="00102232" w:rsidRDefault="00722273" w:rsidP="00722273">
      <w:pPr>
        <w:jc w:val="center"/>
        <w:rPr>
          <w:rFonts w:ascii="Times New Roman" w:hAnsi="Times New Roman" w:cs="Times New Roman"/>
          <w:b/>
          <w:sz w:val="24"/>
          <w:szCs w:val="24"/>
        </w:rPr>
      </w:pPr>
      <w:r w:rsidRPr="00102232">
        <w:rPr>
          <w:rFonts w:ascii="Times New Roman" w:hAnsi="Times New Roman" w:cs="Times New Roman"/>
          <w:b/>
          <w:sz w:val="24"/>
          <w:szCs w:val="24"/>
        </w:rPr>
        <w:t>Oyunculuk III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Yıl boyu üzerinde çalışılacak karakter etüdleri için gereken "tarihte ün yapmış şahsiyetler (sanatçılar, bilim adamları, siyaset insanları, caniler v.b.)´in" seçimi ve onları anlatacak edebi ve tarihi malzemelerin seçimi ve araştırılması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Yıl boyu üzerinde çalışılacak karakter etüdleri için gereken , öğrencinin kendi imgelemini kullanarak oluşturacağı "edebi malzeme (roman, öykü ve dram eseri)" nin seçimi ve araştırılması.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Ödev Sunumu</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Karakter kavramının ve karaktere yaklaşımın temel bilgilerinin anlatılması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Çalışılacak karakter baz alınarak oyunculuk sanatında "forma ve içerik" kavramının uygulamalı anlatılması. Karakter etütleri üzerine çalışma ve susma sahnelerinde önerilmiş koşulların gerektirdiği eylem dinamizmini icra edebilme teknikleri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Ödev  sunumu ve yanlışların düzeltilmesi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Bir Karakter Yaratmak üzerine birinci dönem verilen bilgi ve tekniklerin sahne dersi kapsamı içerisinde çalışılan oyundaki karakterler üzerinde uygulanması. Okuma Provaları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Marke dekor içerisinde yapılan provalarda, eylemli analiz üzerinden karakter arayışları, amaç ve eylemlerin tespiti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Oyunun gerçek dekorunun kurulması. Kostüm ile birlikte düşünülmüş oynanılacak karakterin makyajının sunulması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“Karakter, etki-değerlendirme-tepki ve tempo-ritim” üçlüsü kavramı bazında Akış Provaları</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Genel prova</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Oyunun prömiyeri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Prömiyerin analizi yanlışların tespiti ve oyunun gösterimi</w:t>
      </w:r>
    </w:p>
    <w:p w:rsidR="00722273" w:rsidRPr="00102232" w:rsidRDefault="00722273" w:rsidP="00722273">
      <w:pPr>
        <w:pStyle w:val="ListeParagraf"/>
        <w:numPr>
          <w:ilvl w:val="0"/>
          <w:numId w:val="32"/>
        </w:numPr>
        <w:rPr>
          <w:rFonts w:ascii="Times New Roman" w:hAnsi="Times New Roman" w:cs="Times New Roman"/>
          <w:sz w:val="24"/>
          <w:szCs w:val="24"/>
        </w:rPr>
      </w:pPr>
      <w:r w:rsidRPr="00102232">
        <w:rPr>
          <w:rFonts w:ascii="Times New Roman" w:hAnsi="Times New Roman" w:cs="Times New Roman"/>
          <w:sz w:val="24"/>
          <w:szCs w:val="24"/>
        </w:rPr>
        <w:t>Önceki oyunun analizi yanlışların tespiti ve oyunun gösterimi</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Sahne II</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Yıl sonunda sahnelenecek eserin (herhangi bir oyundan bir perde veya bir perdelik oyun), seçilmesi ve büyük çember bazında (günümüze uygunluğu) tartışılması</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Ödev  sunumu ve çalışma</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Rol Dağılımı ve Oyun kişileri üzerine tartışma</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Okuma provaları ve orta çember üzerine analiz</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*Ödev 2 sunumu ve tartışma</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Oynanılacak rolün eylemli analiz yoluyla mantıksal amaç ve eylem dizisinin kurulması üzerine bir yada iki rol bazında örnek çalışmalar</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Oyunun karakter etütleri üzerine çalışma. Öğrenciler tarafından hazırlanan etütlerin sunumu ve yanlışların düzeltilmesi üzerine çalışmalar</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*Ödev  sunumu ve okuma provaları</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Marke dekor içerisinde oyunun sahnede kurulması</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Oyunun gerçek dekorunun kurulması. Işık düzeninin kurulması ve müzik - efektin adaptasyon provaları</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Akış Provaları</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Genel prova</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lastRenderedPageBreak/>
        <w:t>Oyunun prömiyeri</w:t>
      </w:r>
    </w:p>
    <w:p w:rsidR="00722273" w:rsidRPr="00102232" w:rsidRDefault="00722273" w:rsidP="00722273">
      <w:pPr>
        <w:pStyle w:val="ListeParagraf"/>
        <w:numPr>
          <w:ilvl w:val="0"/>
          <w:numId w:val="33"/>
        </w:numPr>
        <w:rPr>
          <w:rFonts w:ascii="Times New Roman" w:hAnsi="Times New Roman" w:cs="Times New Roman"/>
          <w:sz w:val="24"/>
          <w:szCs w:val="24"/>
        </w:rPr>
      </w:pPr>
      <w:r w:rsidRPr="00102232">
        <w:rPr>
          <w:rFonts w:ascii="Times New Roman" w:hAnsi="Times New Roman" w:cs="Times New Roman"/>
          <w:sz w:val="24"/>
          <w:szCs w:val="24"/>
        </w:rPr>
        <w:t>Prömiyerin analizi yanlışların tespiti ve oyunun gösterimi</w:t>
      </w:r>
    </w:p>
    <w:p w:rsidR="00722273" w:rsidRPr="00102232" w:rsidRDefault="00722273" w:rsidP="00722273">
      <w:pPr>
        <w:pStyle w:val="ListeParagraf"/>
        <w:numPr>
          <w:ilvl w:val="0"/>
          <w:numId w:val="33"/>
        </w:numPr>
        <w:rPr>
          <w:rFonts w:ascii="Times New Roman" w:hAnsi="Times New Roman" w:cs="Times New Roman"/>
          <w:b/>
          <w:sz w:val="24"/>
          <w:szCs w:val="24"/>
        </w:rPr>
      </w:pPr>
      <w:r w:rsidRPr="00102232">
        <w:rPr>
          <w:rFonts w:ascii="Times New Roman" w:hAnsi="Times New Roman" w:cs="Times New Roman"/>
          <w:sz w:val="24"/>
          <w:szCs w:val="24"/>
        </w:rPr>
        <w:t>Önceki oyunun analizi yanlışların tespiti ve oyunun gösterimi</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Diksiyon I</w:t>
      </w:r>
    </w:p>
    <w:p w:rsidR="00722273" w:rsidRPr="00102232" w:rsidRDefault="00722273" w:rsidP="00722273">
      <w:pPr>
        <w:pStyle w:val="ListeParagraf"/>
        <w:numPr>
          <w:ilvl w:val="0"/>
          <w:numId w:val="28"/>
        </w:numPr>
        <w:rPr>
          <w:rFonts w:ascii="Times New Roman" w:hAnsi="Times New Roman" w:cs="Times New Roman"/>
          <w:sz w:val="24"/>
          <w:szCs w:val="24"/>
        </w:rPr>
      </w:pPr>
      <w:r w:rsidRPr="00102232">
        <w:rPr>
          <w:rFonts w:ascii="Times New Roman" w:hAnsi="Times New Roman" w:cs="Times New Roman"/>
          <w:sz w:val="24"/>
          <w:szCs w:val="24"/>
        </w:rPr>
        <w:t>Konuşma organlarının etkili bir biçimde kullanımı üzerine çalışma ve uygulamalar.</w:t>
      </w:r>
    </w:p>
    <w:p w:rsidR="00722273" w:rsidRPr="00102232" w:rsidRDefault="00722273" w:rsidP="00722273">
      <w:pPr>
        <w:pStyle w:val="ListeParagraf"/>
        <w:numPr>
          <w:ilvl w:val="0"/>
          <w:numId w:val="28"/>
        </w:numPr>
        <w:rPr>
          <w:rFonts w:ascii="Times New Roman" w:hAnsi="Times New Roman" w:cs="Times New Roman"/>
          <w:sz w:val="24"/>
          <w:szCs w:val="24"/>
        </w:rPr>
      </w:pPr>
      <w:r w:rsidRPr="00102232">
        <w:rPr>
          <w:rFonts w:ascii="Times New Roman" w:hAnsi="Times New Roman" w:cs="Times New Roman"/>
          <w:sz w:val="24"/>
          <w:szCs w:val="24"/>
        </w:rPr>
        <w:t xml:space="preserve"> Oyunculuk III dersinde çalışılan sahneler üzerinde Doğallık, renklendirme, bükümler, doğru tonlama çalışma ve uygulamaları</w:t>
      </w:r>
    </w:p>
    <w:p w:rsidR="00722273" w:rsidRPr="00102232" w:rsidRDefault="00722273" w:rsidP="00722273">
      <w:pPr>
        <w:pStyle w:val="ListeParagraf"/>
        <w:numPr>
          <w:ilvl w:val="0"/>
          <w:numId w:val="28"/>
        </w:numPr>
        <w:rPr>
          <w:rFonts w:ascii="Times New Roman" w:hAnsi="Times New Roman" w:cs="Times New Roman"/>
          <w:sz w:val="24"/>
          <w:szCs w:val="24"/>
        </w:rPr>
      </w:pPr>
      <w:r w:rsidRPr="00102232">
        <w:rPr>
          <w:rFonts w:ascii="Times New Roman" w:hAnsi="Times New Roman" w:cs="Times New Roman"/>
          <w:sz w:val="24"/>
          <w:szCs w:val="24"/>
        </w:rPr>
        <w:t>Ses ve konuşma tekniklerinin etkili bir biçimde kullanımı üzerine çalışma ve uygulamalar.</w:t>
      </w:r>
    </w:p>
    <w:p w:rsidR="00722273" w:rsidRPr="00102232" w:rsidRDefault="00722273" w:rsidP="00722273">
      <w:pPr>
        <w:pStyle w:val="ListeParagraf"/>
        <w:numPr>
          <w:ilvl w:val="0"/>
          <w:numId w:val="28"/>
        </w:numPr>
        <w:rPr>
          <w:rFonts w:ascii="Times New Roman" w:hAnsi="Times New Roman" w:cs="Times New Roman"/>
          <w:sz w:val="24"/>
          <w:szCs w:val="24"/>
        </w:rPr>
      </w:pPr>
      <w:r w:rsidRPr="00102232">
        <w:rPr>
          <w:rFonts w:ascii="Times New Roman" w:hAnsi="Times New Roman" w:cs="Times New Roman"/>
          <w:sz w:val="24"/>
          <w:szCs w:val="24"/>
        </w:rPr>
        <w:t>Yılsonu sınavı parçalarının çalışılması</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Makyaj I</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Makyaj´ın tanımı ve Sahne makyajı arasındaki farklılıklar</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Yüz Anatomisi. Renk ve Işık uyumu</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Sahne makyaj Malzemelerinin tanıtımı ve çeşitleri</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Sahne makyaj sanatının ilkelerine giriş ve yüz fon makyajına giriş</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Hijyenik makyaj temizleme teknikleri</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Sahne makyaj sanatının ilkeleri üzerine çalışma. Makyajda Estetik üzerine çalışma</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Sahne makyaj sanatının ilkeleri üzerine çalışma. Karakter Makyajına giriş</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Sahne makyaj sanatının ilkeleri üzerine çalışma. Tarihi dönem Makyajları. Antik, Roma dönemi makyaj çalışmaları</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Kostüme uygunluk üzerine makyaj çalışmaları.</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Extrem makyajlar üzerine çalışma. Yara, Kesik, İzler, Dikişler ve Yanıklar</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Plastik makyaj uygulamaları üzerine çalışma. Burun, göz, dudak makyaj çalışmaları</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Tamamlayıcı makyaj çalışmaları. Bıyık, sakal, Favori üzerine uygulamalı çalışma</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Saç modelleri, peruka ve postiş üzerine uygulamalı çalışma</w:t>
      </w:r>
    </w:p>
    <w:p w:rsidR="00722273" w:rsidRPr="00102232" w:rsidRDefault="00722273" w:rsidP="00722273">
      <w:pPr>
        <w:pStyle w:val="ListeParagraf"/>
        <w:numPr>
          <w:ilvl w:val="0"/>
          <w:numId w:val="31"/>
        </w:numPr>
        <w:rPr>
          <w:rFonts w:ascii="Times New Roman" w:hAnsi="Times New Roman" w:cs="Times New Roman"/>
          <w:sz w:val="24"/>
          <w:szCs w:val="24"/>
        </w:rPr>
      </w:pPr>
      <w:r w:rsidRPr="00102232">
        <w:rPr>
          <w:rFonts w:ascii="Times New Roman" w:hAnsi="Times New Roman" w:cs="Times New Roman"/>
          <w:sz w:val="24"/>
          <w:szCs w:val="24"/>
        </w:rPr>
        <w:t>Hayvan makyajları üzerine uygulamalı çalışma</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Tarihi ve Karakter Dansları</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Isınma ve Koordinasyon. Polonaise´e giriş.</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Polonaise üzerine çalışma ve figür etüdleri</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Isınma ve Koordinasyon. Menuet´e giriş ve figür etüdleri</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Isınma ve Koordinasyon. Polka´ya giriş ve figür etüdleri</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Tarantella´ya giriş ve ana ritim tanıtımı.</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Tarantella üzerine çalışma ve figür etüdleri</w:t>
      </w:r>
    </w:p>
    <w:p w:rsidR="00722273" w:rsidRPr="00102232" w:rsidRDefault="00722273" w:rsidP="00722273">
      <w:pPr>
        <w:pStyle w:val="ListeParagraf"/>
        <w:numPr>
          <w:ilvl w:val="0"/>
          <w:numId w:val="37"/>
        </w:numPr>
        <w:rPr>
          <w:rFonts w:ascii="Times New Roman" w:hAnsi="Times New Roman" w:cs="Times New Roman"/>
          <w:sz w:val="24"/>
          <w:szCs w:val="24"/>
        </w:rPr>
      </w:pPr>
      <w:r w:rsidRPr="00102232">
        <w:rPr>
          <w:rFonts w:ascii="Times New Roman" w:hAnsi="Times New Roman" w:cs="Times New Roman"/>
          <w:sz w:val="24"/>
          <w:szCs w:val="24"/>
        </w:rPr>
        <w:t>Mazurka´ya giriş ve figür etüdleri</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Dünya Tiyatro Tarihi ve Kuramları III</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18. Yüzyılda Avrupa Tiyatrosu</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18. Yüzyıl Tiyatro Yazarlığı ve Yazarları (Gotthold Ephraim Lessing, Schiller, George Lillo, Sebastian Mercier.)</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18. Yüzyıl Tiyatro Düşüncesi: Siyasal, Kültürel, Ekonomik, Dinsel ve Bilimsel Gelişmeler</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18. Yüzyıl Tiyatro Düşüncesinde Yeni Yorumlar</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Romantik Akım</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Tragedya ve Komedyanın Yeni Tanımları ve Grotesk, Yaratıcı Düşgücü ve Yanılsama (İllüzyon), Romantik İroni, Shakespeare Yorumu</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Natüralizm ve Gerçekçi Akım: Siyasal, Sosyal, Ekonomik, Kültürel, Bilimsel Ortam.</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lastRenderedPageBreak/>
        <w:t>Gerçekçi Akımda Romantik Tiyatroya Gösterilen Tepki, Natüralizm ve Gerçekçiliğin karşılaştırılması</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Gerçekçi Akımın İlkeleri</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Gerçekçi Akımda Uygulamada Gözetilmesi Gereken Kurallar</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Gerçekçi Tiyatroda Amaç, Gerçekçi Tiyatroda Dramatik Olan, Gerçekçi Akımın Etkilendiği Kaynaklar, Gerçekçi Akımın Karşılaştırılması.</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Yaratıcı Oyunculuk ve Konstantin Stanislavsky</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Gerçekçi Akımın Yazarları: August Strindberg, George Bernard Shaw, Anton Çehov, Henrik İbsen, Emile Zola, Alexandre Dumas Fils…</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Karşı Gerçekçi Eğilimler: Sosyal, Siyasal, Ekonomik, Kültürel, Bilimsel Ortam, Simgecilik, Yeni Romantizm, Estetikçilik</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Fransız Sembolistler: Mallarme, Maeterlinck, Claudel, Edmond Rostand, Alfred Jarry, Lord ve Lugne Pou. Diğer Karşı gerçekçiler: Oscar Wilde, Hugo von Hofmannsthal, Hanry Bergson</w:t>
      </w:r>
    </w:p>
    <w:p w:rsidR="00722273" w:rsidRPr="00102232" w:rsidRDefault="00722273" w:rsidP="00722273">
      <w:pPr>
        <w:pStyle w:val="ListeParagraf"/>
        <w:numPr>
          <w:ilvl w:val="0"/>
          <w:numId w:val="29"/>
        </w:numPr>
        <w:rPr>
          <w:rFonts w:ascii="Times New Roman" w:hAnsi="Times New Roman" w:cs="Times New Roman"/>
          <w:sz w:val="24"/>
          <w:szCs w:val="24"/>
        </w:rPr>
      </w:pPr>
      <w:r w:rsidRPr="00102232">
        <w:rPr>
          <w:rFonts w:ascii="Times New Roman" w:hAnsi="Times New Roman" w:cs="Times New Roman"/>
          <w:sz w:val="24"/>
          <w:szCs w:val="24"/>
        </w:rPr>
        <w:t>Richard Wagner ve Bileşik Sanat Yapıtı, Friedrich Nietzsche ve Tragedyanın Doğuşu, Karşı Gerçekçilerin Genel ve Ortak Görüşleri, Gizli Gerçeğin İfadesi ve Simgecilik</w:t>
      </w:r>
    </w:p>
    <w:p w:rsidR="00722273" w:rsidRPr="00102232" w:rsidRDefault="00722273" w:rsidP="00722273">
      <w:pPr>
        <w:spacing w:after="0"/>
        <w:jc w:val="center"/>
        <w:rPr>
          <w:rFonts w:ascii="Times New Roman" w:hAnsi="Times New Roman" w:cs="Times New Roman"/>
          <w:b/>
          <w:sz w:val="24"/>
          <w:szCs w:val="24"/>
        </w:rPr>
      </w:pPr>
      <w:r w:rsidRPr="00102232">
        <w:rPr>
          <w:rFonts w:ascii="Times New Roman" w:hAnsi="Times New Roman" w:cs="Times New Roman"/>
          <w:b/>
          <w:sz w:val="24"/>
          <w:szCs w:val="24"/>
        </w:rPr>
        <w:t>Sahne Hareketi III</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Isınma ve esneme egzersizleri üzerine çalışma ve uygulama</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Çeviklik ve denge egzersizleri üzerine çalışma ve uygulama</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Kontrollü hareket yaklaşımı içerisinde koordinasyon egzersizleri üzerine çalışma ve uygulama</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Beden plastiği ve sahne estetiği bağlamında vücut pozisyonları, duruşları, çiftli ve tekli akrobatik-artistik hareketler üzerine çalışma ve uygulama</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Hareket stilizasyonunu üzerine çalışma ve uygulama</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Hareket stilizasyonunun dramatik aksiyon içinde kullanımı üzerine çalışma ve uygulama. Örnek olarak ele alınan oyun metninin analizi</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Hareket ilkeleri doğrultusunda hareketin anlatımsal gücünün çözümlenmesine giriş. Örnek olarak ele alınan oyun metninden performansa dönüştürülecek sahnelerin belirlenmesi</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İmge ve simgelerin sahne üzerinde kullanımına giriş. Oluşturulan sahne performans metinde yer alan imge ve simgelerin tespit edilmesi</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Oyuncu bedeninin güçlü bir anlatım aracı olarak sahne üzerinde kullanımına giriş. Performansta kullanılacak müziklerin belirlenmesi</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Eylem analizleri sonucu belirlenen hareketlerin çözümlenerek hareket sitilizasyonlarının yapılması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Hareket sitilizasyonlarını kullanarak hareket koreografilerinin oluşturulması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Hareket koreografilerinin dramatik aksiyonla ilişkilendirilmesi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Karaktere ait duygu ve düşüncelerin enstürman aracılığı ile ifadelendirilmesi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Performansın sahne üzerinde plastik olarak kurulması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Performansın yeni ve anlatımsal açıdan güçlü bir hareket sitili ile sahne üzerinde tasarlanması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Performans tasarımına kostüm, aksesuvar, dekor parçaların ve kullanılacak teknik cihazların eklenmesi ve uygulanması</w:t>
      </w:r>
    </w:p>
    <w:p w:rsidR="00722273" w:rsidRPr="00102232" w:rsidRDefault="00722273" w:rsidP="00722273">
      <w:pPr>
        <w:pStyle w:val="ListeParagraf"/>
        <w:numPr>
          <w:ilvl w:val="0"/>
          <w:numId w:val="34"/>
        </w:numPr>
        <w:rPr>
          <w:rFonts w:ascii="Times New Roman" w:hAnsi="Times New Roman" w:cs="Times New Roman"/>
          <w:sz w:val="24"/>
          <w:szCs w:val="24"/>
        </w:rPr>
      </w:pPr>
      <w:r w:rsidRPr="00102232">
        <w:rPr>
          <w:rFonts w:ascii="Times New Roman" w:hAnsi="Times New Roman" w:cs="Times New Roman"/>
          <w:sz w:val="24"/>
          <w:szCs w:val="24"/>
        </w:rPr>
        <w:t>Performans tasarımının estetik bakış açısı ile oyuncu bedeninin ön planda olduğu bir anlatım dili ile sahne üzerinde çalışılması ve uygulanması</w:t>
      </w:r>
    </w:p>
    <w:p w:rsidR="00722273" w:rsidRPr="00102232" w:rsidRDefault="00722273" w:rsidP="00722273">
      <w:pPr>
        <w:pStyle w:val="ListeParagraf"/>
        <w:spacing w:after="0"/>
        <w:jc w:val="center"/>
        <w:rPr>
          <w:rFonts w:ascii="Times New Roman" w:hAnsi="Times New Roman" w:cs="Times New Roman"/>
          <w:b/>
          <w:sz w:val="24"/>
          <w:szCs w:val="24"/>
        </w:rPr>
      </w:pPr>
      <w:r>
        <w:rPr>
          <w:rFonts w:ascii="Times New Roman" w:hAnsi="Times New Roman" w:cs="Times New Roman"/>
          <w:b/>
          <w:sz w:val="24"/>
          <w:szCs w:val="24"/>
        </w:rPr>
        <w:t>Eskrim III</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t>Eskrimde Flöre Kontr-atak. Saldırıya karşı Kontratak</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t>Eskrimde Flöre Kontrparad</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lastRenderedPageBreak/>
        <w:t>Eskrimde Flöre Savunmalar. Dürtüşlere karşı savunmalar</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t>Flöre oyun kuralları. Müsabaka teknikleri. Flöre Ripost</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t>Paratlardan sonra farklı bölgelere ripost</w:t>
      </w:r>
    </w:p>
    <w:p w:rsidR="00722273" w:rsidRPr="00102232" w:rsidRDefault="00722273" w:rsidP="00722273">
      <w:pPr>
        <w:pStyle w:val="ListeParagraf"/>
        <w:numPr>
          <w:ilvl w:val="0"/>
          <w:numId w:val="30"/>
        </w:numPr>
        <w:rPr>
          <w:rFonts w:ascii="Times New Roman" w:hAnsi="Times New Roman" w:cs="Times New Roman"/>
          <w:sz w:val="24"/>
          <w:szCs w:val="24"/>
        </w:rPr>
      </w:pPr>
      <w:r w:rsidRPr="00102232">
        <w:rPr>
          <w:rFonts w:ascii="Times New Roman" w:hAnsi="Times New Roman" w:cs="Times New Roman"/>
          <w:sz w:val="24"/>
          <w:szCs w:val="24"/>
        </w:rPr>
        <w:t>Kombine ayak ve el hareketleriyle atak ve savunma teknik çalışma ve uygulama</w:t>
      </w:r>
    </w:p>
    <w:p w:rsidR="00722273" w:rsidRPr="00102232" w:rsidRDefault="00722273" w:rsidP="00722273">
      <w:pPr>
        <w:pStyle w:val="ListeParagraf"/>
        <w:numPr>
          <w:ilvl w:val="0"/>
          <w:numId w:val="30"/>
        </w:numPr>
        <w:rPr>
          <w:rFonts w:ascii="Times New Roman" w:hAnsi="Times New Roman" w:cs="Times New Roman"/>
          <w:b/>
          <w:sz w:val="24"/>
          <w:szCs w:val="24"/>
        </w:rPr>
      </w:pPr>
      <w:r w:rsidRPr="00102232">
        <w:rPr>
          <w:rFonts w:ascii="Times New Roman" w:hAnsi="Times New Roman" w:cs="Times New Roman"/>
          <w:sz w:val="24"/>
          <w:szCs w:val="24"/>
        </w:rPr>
        <w:t>Eskrim sahnelerinin teknik ve artistik açıdan uygulanmasına giriş</w:t>
      </w:r>
    </w:p>
    <w:p w:rsidR="00722273" w:rsidRPr="00102232" w:rsidRDefault="00722273" w:rsidP="00722273">
      <w:pPr>
        <w:pStyle w:val="ListeParagraf"/>
        <w:rPr>
          <w:rFonts w:ascii="Times New Roman" w:hAnsi="Times New Roman" w:cs="Times New Roman"/>
          <w:sz w:val="24"/>
          <w:szCs w:val="24"/>
        </w:rPr>
      </w:pPr>
    </w:p>
    <w:p w:rsidR="00722273" w:rsidRPr="00102232" w:rsidRDefault="00722273" w:rsidP="00722273">
      <w:pPr>
        <w:jc w:val="center"/>
        <w:rPr>
          <w:rFonts w:ascii="Times New Roman" w:hAnsi="Times New Roman" w:cs="Times New Roman"/>
          <w:b/>
          <w:sz w:val="24"/>
          <w:szCs w:val="24"/>
        </w:rPr>
      </w:pPr>
      <w:r w:rsidRPr="00102232">
        <w:rPr>
          <w:rFonts w:ascii="Times New Roman" w:hAnsi="Times New Roman" w:cs="Times New Roman"/>
          <w:b/>
          <w:sz w:val="24"/>
          <w:szCs w:val="24"/>
        </w:rPr>
        <w:t>Sosyal Psikoloji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psikoloji nedir? Sosyal psikolojinin tarihsel gelişimi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psikolojide kuramsal yaklaşımlar</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psiklojide bilimsel araştırma yöntemleri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Komformite ve itaat</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İtaat ve itaat hakkındaki araştırmalar</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Heyecan, Heyecanların incelenmesi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Birey ve grup ilşikileri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kolaylaştırma</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buluşma ve grup etkileri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Bireyselliğin yitimi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Boşanma, nedenleri ve etkileri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Kişilerarası etki ve sosyal güç</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gücün temelleri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etkinin etkileri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Gruplarda karar alma davranışı</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Değişim ya da değişme ikilemi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Yalnızlık</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Yükleme( Atıf )kuramı</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Yüklemleme zamanları</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Takas</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Sözel olmayan göstergeler ve ilişkiler</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Kişiler arası çekim</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Bağlanma kuramı</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Saldırganlık ve şiddetin sosyal dinamikleri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Engellenme ve tahrik</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Kişilik bozuklukları</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Diğerkamlık nedir?. Diğerkamlığın Modelleri</w:t>
      </w:r>
    </w:p>
    <w:p w:rsidR="00722273" w:rsidRPr="00102232" w:rsidRDefault="00722273" w:rsidP="00722273">
      <w:pPr>
        <w:pStyle w:val="ListeParagraf"/>
        <w:numPr>
          <w:ilvl w:val="0"/>
          <w:numId w:val="35"/>
        </w:numPr>
        <w:rPr>
          <w:rFonts w:ascii="Times New Roman" w:hAnsi="Times New Roman" w:cs="Times New Roman"/>
          <w:sz w:val="24"/>
          <w:szCs w:val="24"/>
        </w:rPr>
      </w:pPr>
      <w:r w:rsidRPr="00102232">
        <w:rPr>
          <w:rFonts w:ascii="Times New Roman" w:hAnsi="Times New Roman" w:cs="Times New Roman"/>
          <w:sz w:val="24"/>
          <w:szCs w:val="24"/>
        </w:rPr>
        <w:t>Sosyal etki ve yardım etme davranışı</w:t>
      </w:r>
    </w:p>
    <w:p w:rsidR="00722273" w:rsidRPr="00102232" w:rsidRDefault="00722273" w:rsidP="00722273">
      <w:pPr>
        <w:pStyle w:val="ListeParagraf"/>
        <w:rPr>
          <w:rFonts w:ascii="Times New Roman" w:hAnsi="Times New Roman" w:cs="Times New Roman"/>
          <w:sz w:val="24"/>
          <w:szCs w:val="24"/>
        </w:rPr>
      </w:pPr>
    </w:p>
    <w:p w:rsidR="00722273" w:rsidRPr="00102232" w:rsidRDefault="00722273" w:rsidP="00722273">
      <w:pPr>
        <w:jc w:val="center"/>
        <w:rPr>
          <w:rFonts w:ascii="Times New Roman" w:hAnsi="Times New Roman" w:cs="Times New Roman"/>
          <w:b/>
          <w:sz w:val="24"/>
          <w:szCs w:val="24"/>
        </w:rPr>
      </w:pPr>
      <w:r w:rsidRPr="00102232">
        <w:rPr>
          <w:rFonts w:ascii="Times New Roman" w:hAnsi="Times New Roman" w:cs="Times New Roman"/>
          <w:b/>
          <w:sz w:val="24"/>
          <w:szCs w:val="24"/>
        </w:rPr>
        <w:t>Şan II</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Rezonans egzersizleri üzerine fonasyon çalışmaları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Ses esnekliğini geliştirici ses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Atlamalı aralıklar üzerine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Vokal değişimli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Yüksek tonlarda tını gelişimine yardımcı ses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lastRenderedPageBreak/>
        <w:t>Isınma ve sesi destekleme(Sostenuto)çalışmalarına giriş</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Sesi destekleme(Sostenuto)çalışmaları üzerine uygulama</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Legato(Bağlı)söyleme çalışmaları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Uzun bir cümlede soluğu yenileme çalışmaları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Non Legato(Bağsız) söyleme çalışmalarına giriş</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Sese hareketlilik (ajilite)kazandırıcı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Isınma ve pes tonları geliştirici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Markato ve staccato söyleme çalışmalarına giriş</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Tiz tonları yerleştirme ve geliştirme üzerine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Müfredata uygun bir müzikal eserinin veya aryanın seçilmesi</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Eserin deşifresinin yapılması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Eserin deşifresinin tekrarı,telaffuz ve çeviri çalışmalarının yapılması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Sesi destekleme (Sostenuto) çalışmaları üzerine uygulama</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Sese hareketlilik (ajilite)kazandırıcı fonasyon alıştırmaları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Markato ve staccato söyleme çalışmaları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Eserin korrepetisyon(eşlik)yardımıyla çalışılması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Isınma,alt ve üst ses sınırlarını genişletici ses çalışmaları</w:t>
      </w:r>
    </w:p>
    <w:p w:rsidR="00722273" w:rsidRPr="00102232" w:rsidRDefault="00722273" w:rsidP="00722273">
      <w:pPr>
        <w:pStyle w:val="ListeParagraf"/>
        <w:numPr>
          <w:ilvl w:val="0"/>
          <w:numId w:val="36"/>
        </w:numPr>
        <w:rPr>
          <w:rFonts w:ascii="Times New Roman" w:hAnsi="Times New Roman" w:cs="Times New Roman"/>
          <w:sz w:val="24"/>
          <w:szCs w:val="24"/>
        </w:rPr>
      </w:pPr>
      <w:r w:rsidRPr="00102232">
        <w:rPr>
          <w:rFonts w:ascii="Times New Roman" w:hAnsi="Times New Roman" w:cs="Times New Roman"/>
          <w:sz w:val="24"/>
          <w:szCs w:val="24"/>
        </w:rPr>
        <w:t>Oktav çalışmaları</w:t>
      </w:r>
    </w:p>
    <w:p w:rsidR="00722273" w:rsidRDefault="00722273" w:rsidP="00722273">
      <w:pPr>
        <w:pStyle w:val="ListeParagraf"/>
        <w:rPr>
          <w:rFonts w:ascii="Times New Roman" w:hAnsi="Times New Roman" w:cs="Times New Roman"/>
          <w:sz w:val="24"/>
          <w:szCs w:val="24"/>
        </w:rPr>
      </w:pPr>
    </w:p>
    <w:p w:rsidR="00722273" w:rsidRPr="00102232" w:rsidRDefault="00722273" w:rsidP="00722273">
      <w:pPr>
        <w:pStyle w:val="ListeParagraf"/>
        <w:rPr>
          <w:rFonts w:ascii="Times New Roman" w:hAnsi="Times New Roman" w:cs="Times New Roman"/>
          <w:sz w:val="24"/>
          <w:szCs w:val="24"/>
        </w:rPr>
      </w:pPr>
    </w:p>
    <w:p w:rsidR="00722273" w:rsidRPr="00102232" w:rsidRDefault="00722273" w:rsidP="00722273">
      <w:pPr>
        <w:jc w:val="center"/>
        <w:rPr>
          <w:rFonts w:ascii="Times New Roman" w:hAnsi="Times New Roman" w:cs="Times New Roman"/>
          <w:b/>
          <w:sz w:val="24"/>
          <w:szCs w:val="24"/>
        </w:rPr>
      </w:pPr>
      <w:r w:rsidRPr="00102232">
        <w:rPr>
          <w:rFonts w:ascii="Times New Roman" w:hAnsi="Times New Roman" w:cs="Times New Roman"/>
          <w:b/>
          <w:sz w:val="24"/>
          <w:szCs w:val="24"/>
        </w:rPr>
        <w:t>Uygarlık Tarihi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Uygarlık (medeniyet), çağ ve kültür kavramları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Organik evrim ve insanın ortaya çıkışı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Tarihöncesi Dönemler: Paleolitik Çağda üretim (avcılık toplayıcılık)</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Mezolitik Çağda, buluşlar ve İlk sanat uygulamaları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Neolitik Çağ, yerleşik düzene geçiş ve tarım</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Kalkolitik Çağın yenilikleri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Tarihöncesi Dönemler: Tunç, Bakır ve Demir</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Tarih Dönemleri: Eski Çağ ve Anadolu Medeniyetleri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İslamiyet ve Medeniyeti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Hırıstiyanlık ve Haçlı Seferleri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Tarih Dönemleri: Orta Çağın Sosyo-ekonomik Yapısı ve Feodelizm</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Keşifler ve Sömürgecilik</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Tarih Dönemleri: İstanbul´un Fethi, Rönesans ve Aydınlanma</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Rönesans ve Aydınlanma Dönemi Sanatı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Fransız Devrimi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Sanayi Devrimleri:İngiliz, Amarikan ve Fransız Sanayilerindeki Değişim</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Sovyet Devrimi</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Kurtuluş Savaşı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İkinci Dünya Savaşı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Soğuk Savaş</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Bolluk yılları: 1945-1975</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1968 Olayları</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lastRenderedPageBreak/>
        <w:t>20. yüzyıl sonu bunalımı: 1976-1998</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1945´ten Günümüze Türkiye: Siyasal ve Ekonomik Değişimler</w:t>
      </w:r>
    </w:p>
    <w:p w:rsidR="00722273" w:rsidRPr="00102232" w:rsidRDefault="00722273" w:rsidP="00722273">
      <w:pPr>
        <w:pStyle w:val="ListeParagraf"/>
        <w:numPr>
          <w:ilvl w:val="0"/>
          <w:numId w:val="38"/>
        </w:numPr>
        <w:rPr>
          <w:rFonts w:ascii="Times New Roman" w:hAnsi="Times New Roman" w:cs="Times New Roman"/>
          <w:sz w:val="24"/>
          <w:szCs w:val="24"/>
        </w:rPr>
      </w:pPr>
      <w:r w:rsidRPr="00102232">
        <w:rPr>
          <w:rFonts w:ascii="Times New Roman" w:hAnsi="Times New Roman" w:cs="Times New Roman"/>
          <w:sz w:val="24"/>
          <w:szCs w:val="24"/>
        </w:rPr>
        <w:t>Teknolojik Devrim ve Modern İnsanın Geleceği</w:t>
      </w:r>
    </w:p>
    <w:p w:rsidR="00722273" w:rsidRDefault="00722273" w:rsidP="00722273">
      <w:pPr>
        <w:rPr>
          <w:rFonts w:ascii="Times New Roman" w:hAnsi="Times New Roman" w:cs="Times New Roman"/>
          <w:b/>
          <w:sz w:val="24"/>
          <w:szCs w:val="24"/>
        </w:rPr>
      </w:pPr>
    </w:p>
    <w:p w:rsidR="00722273" w:rsidRDefault="00722273" w:rsidP="00722273">
      <w:pPr>
        <w:rPr>
          <w:rFonts w:ascii="Times New Roman" w:hAnsi="Times New Roman" w:cs="Times New Roman"/>
          <w:b/>
          <w:sz w:val="24"/>
          <w:szCs w:val="24"/>
        </w:rPr>
      </w:pPr>
    </w:p>
    <w:p w:rsidR="00722273" w:rsidRDefault="00722273" w:rsidP="00722273">
      <w:pPr>
        <w:rPr>
          <w:rFonts w:ascii="Times New Roman" w:hAnsi="Times New Roman" w:cs="Times New Roman"/>
          <w:b/>
          <w:sz w:val="24"/>
          <w:szCs w:val="24"/>
        </w:rPr>
      </w:pPr>
    </w:p>
    <w:p w:rsidR="00722273" w:rsidRDefault="00722273" w:rsidP="00722273">
      <w:pP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Karakter Analizi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İnsanın  Biyolojik ve Psikolojik Yapısı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İnsanın Psikoseksüel ve Psikotoplumsal Gelişim Evreleri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Davranışçı ve Bilişsel Kuramları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Dürtü Çatışma Kuramı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Nesne İlişkileri Kuramı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Kendilik Kuramı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Terk Depresyonu Kuramı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Varoluşçu Kuram</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Zihinleştirme Kuramı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Nevroz - Psikoz Ayırımı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Kişilik Bozuklukları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Şizoid, Şizotipal ve Paranoid Kişilik Bozuklukları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Narsisistik Kişilik Bozukluğu</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Borderline Kişilik Bozukluğu</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Antisosyal ve Histrionik Kişilik Bozuklukları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Bağımlı ve Çekingen Kişilik Bozuklukları</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Obsesif Kompulsif Kişilik Bozukluğu</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 xml:space="preserve">Mükemmeliyetçi  Kişilk </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Hezeyan, Delüzyon ve Halüsünasyon</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Şizofreni nedir? Türleri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Basit şizofreni, Rezidüel Şizofreni, Hebefrenik Şizofreni, Katatonik Şizofreni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Paranoid Psikoz</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Sanatta, edebiyatta ve sosyal ilişkilerde nevrozların görünümleri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Sanatta, edebiyatta ve sosyal ilişkilerde kişilik bozukluklarının  görünümleri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Sanatta, edebiyatta ve sosyal ilişkilerde psikozların  görünümleri</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Vaka Degerlendirme</w:t>
      </w:r>
    </w:p>
    <w:p w:rsidR="00722273" w:rsidRPr="00195E1A"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Dönem analiz ve Tekrar</w:t>
      </w:r>
    </w:p>
    <w:p w:rsidR="00722273" w:rsidRPr="002B7C47" w:rsidRDefault="00722273" w:rsidP="00722273">
      <w:pPr>
        <w:pStyle w:val="ListeParagraf"/>
        <w:numPr>
          <w:ilvl w:val="0"/>
          <w:numId w:val="39"/>
        </w:numPr>
        <w:rPr>
          <w:rFonts w:ascii="Times New Roman" w:hAnsi="Times New Roman" w:cs="Times New Roman"/>
          <w:sz w:val="24"/>
          <w:szCs w:val="24"/>
        </w:rPr>
      </w:pPr>
      <w:r w:rsidRPr="00195E1A">
        <w:rPr>
          <w:rFonts w:ascii="Times New Roman" w:hAnsi="Times New Roman" w:cs="Times New Roman"/>
          <w:sz w:val="24"/>
          <w:szCs w:val="24"/>
        </w:rPr>
        <w:t>Sosyal psikoloji</w:t>
      </w:r>
    </w:p>
    <w:p w:rsidR="00722273" w:rsidRDefault="00722273"/>
    <w:p w:rsidR="00722273" w:rsidRDefault="00722273"/>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lastRenderedPageBreak/>
        <w:t>2019-2020 Ç.Ü. Devlet Konservatuvarı Sahne Sanatları Bölümü Tiyatro-Oyunculuk Anasanat Dalı Lisans 4. Sınıf Ders Müfredatı</w:t>
      </w:r>
    </w:p>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ab/>
      </w: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Oyunculuk IV</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Sahnelenecek eserin seçilmesi ve büyük çember bazında (günümüze uygunluğu) tartışılması ve analizin yapılması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*Ödev sunumu ve çalışma</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Rol Dağılımı ve oyun kişileri üzerine tartışma</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Okuma provaları ve orta çember üzerine analiz</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Ödev  sunumu ve küçük çember üzerine tartışma</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Okuma provaları ve karakterlerin önerilmiş koşullar içerisinde davranışlarının analizi</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Ödev3 sunumu ve karakterin eylemli analiz yoluyla mantıksal amaç ve eylem dizisinin uygulamalı hazırlanması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Eserin tam kapsamlı (yukarıda verilmiş bütün ödevleri içeren) okuma provaları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Marke dekor içerisinde birinci perdenin sahnede kurulması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Marke dekor içerisinde birinci perdenin provası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Birinci perdenin ilk taslak provası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Marke dekor içerisinde ikinci perdenin sahnede kurulması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İkinci perdenin ilk provası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Birinci ve İkinci perdenin taslak akışı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Oyunun gerçek dekorunun kurulması. Işık düzeninin kurulması ve müzik - efektin adaptasyon provaları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Akış Provaları</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Genel prova</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Oyunun prömiyeri</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Prömiyerin analizi yanlışların tespiti ve oyunun gösterimi</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Önceki oyunun analizi yanlışların tespiti ve oyunun gösterimi</w:t>
      </w:r>
    </w:p>
    <w:p w:rsidR="00722273" w:rsidRPr="00A70238" w:rsidRDefault="00722273" w:rsidP="00722273">
      <w:pPr>
        <w:pStyle w:val="ListeParagraf"/>
        <w:numPr>
          <w:ilvl w:val="0"/>
          <w:numId w:val="45"/>
        </w:numPr>
        <w:rPr>
          <w:rFonts w:ascii="Times New Roman" w:hAnsi="Times New Roman" w:cs="Times New Roman"/>
          <w:sz w:val="24"/>
          <w:szCs w:val="24"/>
        </w:rPr>
      </w:pPr>
      <w:r w:rsidRPr="00A70238">
        <w:rPr>
          <w:rFonts w:ascii="Times New Roman" w:hAnsi="Times New Roman" w:cs="Times New Roman"/>
          <w:sz w:val="24"/>
          <w:szCs w:val="24"/>
        </w:rPr>
        <w:t>Eserin tüm gösterimlerinin tümünün değerlendirilmesi</w:t>
      </w:r>
    </w:p>
    <w:p w:rsidR="00722273" w:rsidRPr="00A70238" w:rsidRDefault="00722273" w:rsidP="00722273">
      <w:pPr>
        <w:rPr>
          <w:rFonts w:ascii="Times New Roman" w:hAnsi="Times New Roman" w:cs="Times New Roman"/>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Sahne III</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Sahnelenecek eserin seçilmesi ve büyük çember bazında (günümüze uygunluğu) tartışılması ve analizin yapılması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Ödev sunumu ve çalışma</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Rol Dağılımı ve oyun kişileri üzerine tartışma</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Okuma provaları ve orta çember üzerine analiz</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Ödev  sunumu ve küçük çember üzerine tartışma</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Okuma provaları ve karakterlerin önerilmiş koşullar içerisinde davranışlarının analizi</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Ödev sunumu ve karakterin eylemli analiz yoluyla mantıksal amaç ve eylem dizisinin uygulamalı hazırlanması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Eserin tam kapsamlı (yukarıda verilmiş bütün ödevleri içeren) okuma provaları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Birinci perdenin provası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Ödev sunumu. Birinci perdenin ilk taslak provası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lastRenderedPageBreak/>
        <w:t>İkinci perdenin ilk provası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Birinci ve İkinci perdenin taslak akışı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Oyunun gerçek dekorunun kurulması. Işık düzeninin kurulması ve müzik - efektin adaptasyon provaları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Akış Provaları</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Genel prova</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Oyunun prömiyeri</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Prömiyerin analizi yanlışların tespiti ve oyunun gösterimi</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Önceki oyunun analizi yanlışların tespiti ve oyunun gösterimi</w:t>
      </w:r>
    </w:p>
    <w:p w:rsidR="00722273" w:rsidRPr="00A70238"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Eserin tüm gösterimlerinin tümünün değerlendirilmesi</w:t>
      </w:r>
    </w:p>
    <w:p w:rsidR="00722273" w:rsidRDefault="00722273" w:rsidP="00722273">
      <w:pPr>
        <w:pStyle w:val="ListeParagraf"/>
        <w:numPr>
          <w:ilvl w:val="0"/>
          <w:numId w:val="46"/>
        </w:numPr>
        <w:rPr>
          <w:rFonts w:ascii="Times New Roman" w:hAnsi="Times New Roman" w:cs="Times New Roman"/>
          <w:sz w:val="24"/>
          <w:szCs w:val="24"/>
        </w:rPr>
      </w:pPr>
      <w:r w:rsidRPr="00A70238">
        <w:rPr>
          <w:rFonts w:ascii="Times New Roman" w:hAnsi="Times New Roman" w:cs="Times New Roman"/>
          <w:sz w:val="24"/>
          <w:szCs w:val="24"/>
        </w:rPr>
        <w:t>*Ödev Sunumu ve savunma</w:t>
      </w:r>
    </w:p>
    <w:p w:rsidR="00722273" w:rsidRPr="00A70238" w:rsidRDefault="00722273" w:rsidP="00722273">
      <w:pPr>
        <w:pStyle w:val="ListeParagraf"/>
        <w:numPr>
          <w:ilvl w:val="0"/>
          <w:numId w:val="46"/>
        </w:numPr>
        <w:rPr>
          <w:rFonts w:ascii="Times New Roman" w:hAnsi="Times New Roman" w:cs="Times New Roman"/>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Diksiyon II</w:t>
      </w:r>
    </w:p>
    <w:p w:rsidR="00722273" w:rsidRPr="00A70238" w:rsidRDefault="00722273" w:rsidP="00722273">
      <w:pPr>
        <w:pStyle w:val="ListeParagraf"/>
        <w:numPr>
          <w:ilvl w:val="0"/>
          <w:numId w:val="40"/>
        </w:numPr>
        <w:rPr>
          <w:rFonts w:ascii="Times New Roman" w:hAnsi="Times New Roman" w:cs="Times New Roman"/>
          <w:sz w:val="24"/>
          <w:szCs w:val="24"/>
        </w:rPr>
      </w:pPr>
      <w:r w:rsidRPr="00A70238">
        <w:rPr>
          <w:rFonts w:ascii="Times New Roman" w:hAnsi="Times New Roman" w:cs="Times New Roman"/>
          <w:sz w:val="24"/>
          <w:szCs w:val="24"/>
        </w:rPr>
        <w:t>Diksiyonu, sahnenin ve karakterin gereklerine uygun olarak etkili bir biçimde kullanımı üzerine çalışma ve uygulama</w:t>
      </w:r>
    </w:p>
    <w:p w:rsidR="00722273" w:rsidRPr="00A70238" w:rsidRDefault="00722273" w:rsidP="00722273">
      <w:pPr>
        <w:pStyle w:val="ListeParagraf"/>
        <w:numPr>
          <w:ilvl w:val="0"/>
          <w:numId w:val="40"/>
        </w:numPr>
        <w:rPr>
          <w:rFonts w:ascii="Times New Roman" w:hAnsi="Times New Roman" w:cs="Times New Roman"/>
          <w:sz w:val="24"/>
          <w:szCs w:val="24"/>
        </w:rPr>
      </w:pPr>
      <w:r w:rsidRPr="00A70238">
        <w:rPr>
          <w:rFonts w:ascii="Times New Roman" w:hAnsi="Times New Roman" w:cs="Times New Roman"/>
          <w:sz w:val="24"/>
          <w:szCs w:val="24"/>
        </w:rPr>
        <w:t>Mezuniyet oyununda yer alan sahneler üzerinde doğallık</w:t>
      </w:r>
    </w:p>
    <w:p w:rsidR="00722273" w:rsidRPr="00A70238" w:rsidRDefault="00722273" w:rsidP="00722273">
      <w:pPr>
        <w:pStyle w:val="ListeParagraf"/>
        <w:numPr>
          <w:ilvl w:val="0"/>
          <w:numId w:val="40"/>
        </w:numPr>
        <w:rPr>
          <w:rFonts w:ascii="Times New Roman" w:hAnsi="Times New Roman" w:cs="Times New Roman"/>
          <w:sz w:val="24"/>
          <w:szCs w:val="24"/>
        </w:rPr>
      </w:pPr>
      <w:r w:rsidRPr="00A70238">
        <w:rPr>
          <w:rFonts w:ascii="Times New Roman" w:hAnsi="Times New Roman" w:cs="Times New Roman"/>
          <w:sz w:val="24"/>
          <w:szCs w:val="24"/>
        </w:rPr>
        <w:t>renklendirme</w:t>
      </w:r>
    </w:p>
    <w:p w:rsidR="00722273" w:rsidRPr="00A70238" w:rsidRDefault="00722273" w:rsidP="00722273">
      <w:pPr>
        <w:pStyle w:val="ListeParagraf"/>
        <w:numPr>
          <w:ilvl w:val="0"/>
          <w:numId w:val="40"/>
        </w:numPr>
        <w:rPr>
          <w:rFonts w:ascii="Times New Roman" w:hAnsi="Times New Roman" w:cs="Times New Roman"/>
          <w:sz w:val="24"/>
          <w:szCs w:val="24"/>
        </w:rPr>
      </w:pPr>
      <w:r w:rsidRPr="00A70238">
        <w:rPr>
          <w:rFonts w:ascii="Times New Roman" w:hAnsi="Times New Roman" w:cs="Times New Roman"/>
          <w:sz w:val="24"/>
          <w:szCs w:val="24"/>
        </w:rPr>
        <w:t xml:space="preserve"> bükümler</w:t>
      </w:r>
    </w:p>
    <w:p w:rsidR="00722273" w:rsidRPr="00A70238" w:rsidRDefault="00722273" w:rsidP="00722273">
      <w:pPr>
        <w:pStyle w:val="ListeParagraf"/>
        <w:numPr>
          <w:ilvl w:val="0"/>
          <w:numId w:val="40"/>
        </w:numPr>
        <w:rPr>
          <w:rFonts w:ascii="Times New Roman" w:hAnsi="Times New Roman" w:cs="Times New Roman"/>
          <w:b/>
          <w:sz w:val="24"/>
          <w:szCs w:val="24"/>
        </w:rPr>
      </w:pPr>
      <w:r w:rsidRPr="00A70238">
        <w:rPr>
          <w:rFonts w:ascii="Times New Roman" w:hAnsi="Times New Roman" w:cs="Times New Roman"/>
          <w:sz w:val="24"/>
          <w:szCs w:val="24"/>
        </w:rPr>
        <w:t xml:space="preserve"> doğru tonlama çalışma ve uygulamaları</w:t>
      </w:r>
    </w:p>
    <w:p w:rsidR="00722273" w:rsidRDefault="00722273" w:rsidP="00722273">
      <w:pPr>
        <w:jc w:val="center"/>
        <w:rPr>
          <w:rFonts w:ascii="Times New Roman" w:hAnsi="Times New Roman" w:cs="Times New Roman"/>
          <w:b/>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Dünya Tiyatro Tarihi ve Kuramları IV</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20. Yüzyıl Öncü Akımları: Siyasal, Sosyal, Bilimsel, Ekonomik Ortam</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Fütürizm ve Meyerhold, Dadacılık, Sürrealizm</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Sürrealizm ve Antonin Artaud’nun Kıyıcı Tiyatrosu</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Dışavurumculuk (Exspresyonizm)</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Siyasal Amaçlı Tiyatro Düşüncesi: Siyasal, Sosyal, Ekonomik, Bilimsel Ortam</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E. Piscator ve Politik Tiyatro</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Bertold Brecht ve Epik-Diyalektik Tiyatro</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Brecht’in Epik Diyalektik Tiyatrosu ile Aristotelesçi-Gerçekçi Doğalcı Tiyatro Anlayışının Tüm Açılardan Karşılaştırılması</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Absürd Tiyatro-Uyumsuzluk Tiyatrosu: Sosyal, Siyasal, Ekonomik, Bilimsel Ortam ve Absürd Tiyatronun Beslendiği Felsefi Düşünceler ve Kişiler</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Çağdaş Tiyatro Düşüncesi: Jerzy Grotowsky ve Yoksul Tiyatro: Bütüncül Eylem, Söylence ile Yüzleşmek, Yoksul Tiyatro, Kutsal Oyuncu</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Peter Brook - Boş Alan ve Dolaysız Tiyatro, Max Rainhard</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Augusto Boal ve Ezilenlerin Tiyatrosu</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Çevreselci Tiyatro Çalışmaları, Deneyimci (Exprimental) Tiyatrolar</w:t>
      </w:r>
    </w:p>
    <w:p w:rsidR="00722273" w:rsidRPr="00A70238" w:rsidRDefault="00722273" w:rsidP="00722273">
      <w:pPr>
        <w:pStyle w:val="ListeParagraf"/>
        <w:numPr>
          <w:ilvl w:val="0"/>
          <w:numId w:val="41"/>
        </w:numPr>
        <w:rPr>
          <w:rFonts w:ascii="Times New Roman" w:hAnsi="Times New Roman" w:cs="Times New Roman"/>
          <w:sz w:val="24"/>
          <w:szCs w:val="24"/>
        </w:rPr>
      </w:pPr>
      <w:r w:rsidRPr="00A70238">
        <w:rPr>
          <w:rFonts w:ascii="Times New Roman" w:hAnsi="Times New Roman" w:cs="Times New Roman"/>
          <w:sz w:val="24"/>
          <w:szCs w:val="24"/>
        </w:rPr>
        <w:t>Sokak Tiyatroları, Heppyningler, Paratiyatro Deneyleri</w:t>
      </w:r>
    </w:p>
    <w:p w:rsidR="00722273" w:rsidRPr="00A70238" w:rsidRDefault="00722273" w:rsidP="00722273">
      <w:pPr>
        <w:pStyle w:val="ListeParagraf"/>
        <w:rPr>
          <w:rFonts w:ascii="Times New Roman" w:hAnsi="Times New Roman" w:cs="Times New Roman"/>
          <w:b/>
          <w:sz w:val="24"/>
          <w:szCs w:val="24"/>
        </w:rPr>
      </w:pPr>
    </w:p>
    <w:p w:rsidR="00722273" w:rsidRPr="00A70238" w:rsidRDefault="00722273" w:rsidP="00722273">
      <w:pPr>
        <w:rPr>
          <w:rFonts w:ascii="Times New Roman" w:hAnsi="Times New Roman" w:cs="Times New Roman"/>
          <w:sz w:val="24"/>
          <w:szCs w:val="24"/>
        </w:rPr>
      </w:pPr>
    </w:p>
    <w:p w:rsidR="00722273" w:rsidRDefault="00722273" w:rsidP="00722273">
      <w:pPr>
        <w:jc w:val="cente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p>
    <w:p w:rsidR="00722273" w:rsidRPr="00A70238"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 xml:space="preserve">İngilizce </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Dersin tanıtımı; şahıs zamirleri ”To be” fiili</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Tanımlıklar Meslekler Soru kelimeleri</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Esas sayılar Sıra sayıları</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Düzenli çoğul isimler Düzensiz çoğul isimler Sıfatlar</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Yer bildiren edatlar İşaret sıfatları</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Sayılabilen isimler Sayılamayan isimler Miktar bildiren kelimeler sahip olmak fiileri</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İyelik sıfatları İyelik zamirleri İsimlerin iyelik şekilleri Emir cümleleri</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Şimdiki zaman</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Zamanla ilgili alıştırmalar yapma</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Kip belirteçleri</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Miktar belirliyici soru kelimeleri Nesne durumundaki zamirler</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Geniş zaman</w:t>
      </w:r>
    </w:p>
    <w:p w:rsidR="00722273" w:rsidRPr="00A70238" w:rsidRDefault="00722273" w:rsidP="00722273">
      <w:pPr>
        <w:pStyle w:val="ListeParagraf"/>
        <w:numPr>
          <w:ilvl w:val="0"/>
          <w:numId w:val="42"/>
        </w:numPr>
        <w:rPr>
          <w:rFonts w:ascii="Times New Roman" w:hAnsi="Times New Roman" w:cs="Times New Roman"/>
          <w:sz w:val="24"/>
          <w:szCs w:val="24"/>
        </w:rPr>
      </w:pPr>
      <w:r w:rsidRPr="00A70238">
        <w:rPr>
          <w:rFonts w:ascii="Times New Roman" w:hAnsi="Times New Roman" w:cs="Times New Roman"/>
          <w:sz w:val="24"/>
          <w:szCs w:val="24"/>
        </w:rPr>
        <w:t>Geniş zamanla sıklık ,seyreklik bildiren zarflar</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Gelecek zaman”Going to”</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”To Be” fiiliyle di’li geçmiş zaman</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Düzenli ve düzensiz fiillerle di’li geçmiş zaman</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Cümle sonu soruları</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Gelecek zaman</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Sıfatlarla ve isimlerle “enough” kelimesinin kullanımı</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Sıfatların ve zarfların kıyaslama şekilleri</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Sıfatların ve zarfların üstünlük şekilleri Sıfatların eşitlik karşılaştırması</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Yakın geçmiş zaman</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Koşul cümleleri</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Şimdiki zamanın hikayesi</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Bağlaçlar ile şimdiki zamanın hikayesinin kullanımı</w:t>
      </w:r>
    </w:p>
    <w:p w:rsidR="00722273" w:rsidRPr="00A70238" w:rsidRDefault="00722273" w:rsidP="00722273">
      <w:pPr>
        <w:pStyle w:val="ListeParagraf"/>
        <w:numPr>
          <w:ilvl w:val="0"/>
          <w:numId w:val="43"/>
        </w:numPr>
        <w:rPr>
          <w:rFonts w:ascii="Times New Roman" w:hAnsi="Times New Roman" w:cs="Times New Roman"/>
          <w:sz w:val="24"/>
          <w:szCs w:val="24"/>
        </w:rPr>
      </w:pPr>
      <w:r w:rsidRPr="00A70238">
        <w:rPr>
          <w:rFonts w:ascii="Times New Roman" w:hAnsi="Times New Roman" w:cs="Times New Roman"/>
          <w:sz w:val="24"/>
          <w:szCs w:val="24"/>
        </w:rPr>
        <w:t>Miş’li geçmiş zaman</w:t>
      </w:r>
    </w:p>
    <w:p w:rsidR="00722273" w:rsidRPr="00A70238" w:rsidRDefault="00722273" w:rsidP="00722273">
      <w:pPr>
        <w:pStyle w:val="ListeParagraf"/>
        <w:rPr>
          <w:rFonts w:ascii="Times New Roman" w:hAnsi="Times New Roman" w:cs="Times New Roman"/>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Atatürk İlkeleri ve İnkılap</w:t>
      </w:r>
      <w:r>
        <w:rPr>
          <w:rFonts w:ascii="Times New Roman" w:hAnsi="Times New Roman" w:cs="Times New Roman"/>
          <w:b/>
          <w:sz w:val="24"/>
          <w:szCs w:val="24"/>
        </w:rPr>
        <w:t>ları</w:t>
      </w:r>
      <w:r w:rsidRPr="00A70238">
        <w:rPr>
          <w:rFonts w:ascii="Times New Roman" w:hAnsi="Times New Roman" w:cs="Times New Roman"/>
          <w:b/>
          <w:sz w:val="24"/>
          <w:szCs w:val="24"/>
        </w:rPr>
        <w:t xml:space="preserve"> Tarihi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Türk İnkılâbının Niteliği ve Önemi ve Hazırlayan nedenler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Osmanlı Devletinin Parçalanmasına Yol Açan Önemli Siyasi ve Askeri Gelişmeler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İşgaller Karşısında Memleketin Durumu ve Mustafa Kemal’in Tutumu</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Kongreler Yolu ile Milli Teşkilatlanma</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Kuvay-ı Milliye ve Misak-ı Milli Kararları</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TBMM’nin Açılması ve Yeni Türk Devletinin Oluşumu</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Milli Mücadelede Cepheler, Güney ve Güneydoğu, Doğu Cephesi ve Ermeni sorunu</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Milli Mücadelede Cepheler, Batı cephesi, İlk İşgaller ve Milli Ordular - Düzenli Ordunun Kuruluşu ve Milli Mücadelenin Finansal Kaynakları</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Sevr Anlaşması ve Türk Milleti Üzerindeki Etkisi - Milli Mücadelede Cepheler, İnönü I, İnönü II, Sakarya Savaşları ve Büyük Taarruz</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Milli Mücadelenin Siyasi Tarafı, Mudanya Ateşkesi ve Lozan Barış Konferansı</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lastRenderedPageBreak/>
        <w:t>Mudanya Ateşkesi ve Lozan Barış Konferansı</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Lausanne Barış Antlaşması ve tarihi önemi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Türk inkılabının stratejisi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Siyasal alanda inkılaplar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Çok partili hayata geçiş denemeleri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Hukuk alanında inkılaplar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Eğitim ve kültür alanında inkılaplar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Ekonomik alanda inkılaplar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Sosyal ve sağlık alanında inkılaplar</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Atatürk dönemi Türk dış politikası I-II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Atatürk ilkeleri I- II</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Atatürk Sonrası Türkiye’nin İç ve Dış Politikası</w:t>
      </w:r>
    </w:p>
    <w:p w:rsidR="00722273" w:rsidRPr="00A70238" w:rsidRDefault="00722273" w:rsidP="00722273">
      <w:pPr>
        <w:pStyle w:val="ListeParagraf"/>
        <w:numPr>
          <w:ilvl w:val="0"/>
          <w:numId w:val="49"/>
        </w:numPr>
        <w:rPr>
          <w:rFonts w:ascii="Times New Roman" w:hAnsi="Times New Roman" w:cs="Times New Roman"/>
          <w:sz w:val="24"/>
          <w:szCs w:val="24"/>
        </w:rPr>
      </w:pPr>
      <w:r w:rsidRPr="00A70238">
        <w:rPr>
          <w:rFonts w:ascii="Times New Roman" w:hAnsi="Times New Roman" w:cs="Times New Roman"/>
          <w:sz w:val="24"/>
          <w:szCs w:val="24"/>
        </w:rPr>
        <w:t>Türkiye’nin Jeopolitik durum</w:t>
      </w:r>
    </w:p>
    <w:p w:rsidR="00722273" w:rsidRDefault="00722273" w:rsidP="00722273">
      <w:pPr>
        <w:jc w:val="center"/>
        <w:rPr>
          <w:rFonts w:ascii="Times New Roman" w:hAnsi="Times New Roman" w:cs="Times New Roman"/>
          <w:sz w:val="24"/>
          <w:szCs w:val="24"/>
        </w:rPr>
      </w:pPr>
    </w:p>
    <w:p w:rsidR="00722273" w:rsidRPr="00A70238" w:rsidRDefault="00722273" w:rsidP="00722273">
      <w:pPr>
        <w:jc w:val="center"/>
        <w:rPr>
          <w:rFonts w:ascii="Times New Roman" w:hAnsi="Times New Roman" w:cs="Times New Roman"/>
          <w:b/>
          <w:sz w:val="24"/>
          <w:szCs w:val="24"/>
        </w:rPr>
      </w:pPr>
      <w:hyperlink r:id="rId6" w:history="1">
        <w:r w:rsidRPr="00A70238">
          <w:rPr>
            <w:rFonts w:ascii="Times New Roman" w:hAnsi="Times New Roman" w:cs="Times New Roman"/>
            <w:b/>
            <w:sz w:val="24"/>
            <w:szCs w:val="24"/>
          </w:rPr>
          <w:t>Türk Dili</w:t>
        </w:r>
      </w:hyperlink>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Dilin tanımı, birey ve toplum için önemi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Dilin Türleri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Dillerin doğuşu ve Türkçenin dünya dilleri arasındaki yeri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Türkçenin gelişimi ve tarihi evreleri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Türkiye Türkçesi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Ses Bilgisi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Ses Olayları</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Yazım Kuralları</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Noktalama İşaretleri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Yazışma Uygulamaları ve değerlendirmeleri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Türkçenin Yapı Özellikleri: Çekim Ekler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Türkçenin Yapı Özellikleri: Yapım Ekleri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Türkçede Cümle Kuruluşu ve Cümlede Görevli Öğeler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Cümle Türleri ve Özellikleri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Anlatım Bozuklukları: Yapısal Bozukluklar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Anlatım Bozuklukları: Anlamsal Bozukluklar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Kompozisyon Bilgileri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Anlatım Teknikleri ve Düşünceyi Geliştirme Yolları: Teorik Bilgi ve Uygulamalar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Düşünce Yazıları: Teorik Bilgi ve Uygulamalar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Sözlü Anlatım Türleri: Teorik Bilgi</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Sözlü Anlatım Türleri: Uygulamalar</w:t>
      </w:r>
    </w:p>
    <w:p w:rsidR="00722273" w:rsidRPr="00A70238" w:rsidRDefault="00722273" w:rsidP="00722273">
      <w:pPr>
        <w:pStyle w:val="ListeParagraf"/>
        <w:numPr>
          <w:ilvl w:val="0"/>
          <w:numId w:val="50"/>
        </w:numPr>
        <w:rPr>
          <w:rFonts w:ascii="Times New Roman" w:hAnsi="Times New Roman" w:cs="Times New Roman"/>
          <w:sz w:val="24"/>
          <w:szCs w:val="24"/>
        </w:rPr>
      </w:pPr>
      <w:r w:rsidRPr="00A70238">
        <w:rPr>
          <w:rFonts w:ascii="Times New Roman" w:hAnsi="Times New Roman" w:cs="Times New Roman"/>
          <w:sz w:val="24"/>
          <w:szCs w:val="24"/>
        </w:rPr>
        <w:t>Türk ve Dünya Edebiyatından Seçilen Örnek Metinlerin Değerlendirilmesi</w:t>
      </w:r>
    </w:p>
    <w:p w:rsidR="00722273" w:rsidRDefault="00722273" w:rsidP="00722273">
      <w:pPr>
        <w:jc w:val="center"/>
        <w:rPr>
          <w:rFonts w:ascii="Times New Roman" w:hAnsi="Times New Roman" w:cs="Times New Roman"/>
          <w:b/>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Makyaj II</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Sahne makyaj sanatının ilkeleri üzerine çalışma</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Tarihi dönem Makyajları üzerine çalışma</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lastRenderedPageBreak/>
        <w:t>Antik, Roma dönemi makyaj çalışmaları</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Ortaçağ, Klasik, Barok ve Rönesans dönemi makyaj çalışmaları</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Modern dönem makyaj çalışmaları</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Sahne makyaj sanatı açısından tarihi dönem ve karakter üzerine çalışmalar</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Diploma oyununda yer alan karakter üzerine çalışma</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Extrem makyajlar üzerine çalışma. Yara, Kesik, İzler, Dikişler ve Yanıklar</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Plastik makyaj uygulamaları üzerine çalışma. Burun, göz, dudak makyaj çalışmaları</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Tamamlayıcı makyaj çalışmaları. Bıyık, sakal, Favori üzerine uygulamalı çalışma</w:t>
      </w:r>
    </w:p>
    <w:p w:rsidR="00722273" w:rsidRPr="00A70238" w:rsidRDefault="00722273" w:rsidP="00722273">
      <w:pPr>
        <w:pStyle w:val="ListeParagraf"/>
        <w:numPr>
          <w:ilvl w:val="0"/>
          <w:numId w:val="44"/>
        </w:numPr>
        <w:rPr>
          <w:rFonts w:ascii="Times New Roman" w:hAnsi="Times New Roman" w:cs="Times New Roman"/>
          <w:sz w:val="24"/>
          <w:szCs w:val="24"/>
        </w:rPr>
      </w:pPr>
      <w:r w:rsidRPr="00A70238">
        <w:rPr>
          <w:rFonts w:ascii="Times New Roman" w:hAnsi="Times New Roman" w:cs="Times New Roman"/>
          <w:sz w:val="24"/>
          <w:szCs w:val="24"/>
        </w:rPr>
        <w:t>Hayvan makyajları üzerine uygulamalı çalışma</w:t>
      </w:r>
    </w:p>
    <w:p w:rsidR="00722273" w:rsidRDefault="00722273" w:rsidP="00722273">
      <w:pPr>
        <w:jc w:val="center"/>
        <w:rPr>
          <w:rFonts w:ascii="Times New Roman" w:hAnsi="Times New Roman" w:cs="Times New Roman"/>
          <w:b/>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Salon Dansları</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Isınma ve Koordinasyon.</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Vals´e giriş</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Vals üzerine çalışma ve  figür etüdleri</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Klasik Tango´ya giriş</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Klasik Tango üzerine çalışma ve figür etüdleri</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Flamenko´ya giriş ve ana ritim tanıtımı</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Flamenko üzerine çalışma  ve  figür etüdleri</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Üst Seviye Modern Dans Teknikleri´ne giriş</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Isadora Duncan Yöntemi ve etüdler</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Pina Bausch Yöntemi ve etüdler</w:t>
      </w:r>
    </w:p>
    <w:p w:rsidR="00722273" w:rsidRPr="00A70238" w:rsidRDefault="00722273" w:rsidP="00722273">
      <w:pPr>
        <w:pStyle w:val="ListeParagraf"/>
        <w:numPr>
          <w:ilvl w:val="0"/>
          <w:numId w:val="47"/>
        </w:numPr>
        <w:rPr>
          <w:rFonts w:ascii="Times New Roman" w:hAnsi="Times New Roman" w:cs="Times New Roman"/>
          <w:sz w:val="24"/>
          <w:szCs w:val="24"/>
        </w:rPr>
      </w:pPr>
      <w:r w:rsidRPr="00A70238">
        <w:rPr>
          <w:rFonts w:ascii="Times New Roman" w:hAnsi="Times New Roman" w:cs="Times New Roman"/>
          <w:sz w:val="24"/>
          <w:szCs w:val="24"/>
        </w:rPr>
        <w:t>Martha Graham Yöntemi ve etüdler</w:t>
      </w:r>
    </w:p>
    <w:p w:rsidR="00722273" w:rsidRPr="00A70238" w:rsidRDefault="00722273" w:rsidP="00722273">
      <w:pPr>
        <w:rPr>
          <w:rFonts w:ascii="Times New Roman" w:hAnsi="Times New Roman" w:cs="Times New Roman"/>
          <w:sz w:val="24"/>
          <w:szCs w:val="24"/>
        </w:rPr>
      </w:pPr>
    </w:p>
    <w:p w:rsidR="00722273" w:rsidRPr="00A70238" w:rsidRDefault="00722273" w:rsidP="00722273">
      <w:pPr>
        <w:jc w:val="center"/>
        <w:rPr>
          <w:rFonts w:ascii="Times New Roman" w:hAnsi="Times New Roman" w:cs="Times New Roman"/>
          <w:b/>
          <w:sz w:val="24"/>
          <w:szCs w:val="24"/>
        </w:rPr>
      </w:pPr>
      <w:r w:rsidRPr="00A70238">
        <w:rPr>
          <w:rFonts w:ascii="Times New Roman" w:hAnsi="Times New Roman" w:cs="Times New Roman"/>
          <w:b/>
          <w:sz w:val="24"/>
          <w:szCs w:val="24"/>
        </w:rPr>
        <w:t>Türk Tiyatrosu Tarihi</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Türk Tiyatrosuna Giriş: Türk Kültürünün ve Tiyatrosunun Oluşumunda Etkisi Olan Unsurlar: Yer, Soy, İmparatorluk, İslamiyet, Batılılaşma</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Geleneksel Türk Tiyatrosu</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Halk Tiyatrosu ve Köylü Tiyatrosu Geleneklerinin Amatörlük ve profesyonellik bağlamında, Belli kalıplara bağlı kalmak-kalmamak bağlamında, Eskilik (köken) ve günümüzde yaşatılıyor olmak bakımından, Oyunların yapısı bakımından karşılaştırılması.</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Köylü Tiyatrosu Geleneği</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Köy Seyirlik Oyunlarının Sınıflandırılması</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Çoban Oyunları, Hayvan Benzetmeceleri, Söylence ve Masallardan Oyunular, Şakalar ve Dilsiz Oyunlar, Kukla, Bu motiflerin bulunduğu oyunların okunup incelenmesi</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Köy Seyirlik Oyunlarının Oynanışı</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Halk Tiyatrosu Geleneği</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Gölge oyunu-Karagöz</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Ortaoyunu</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Batı Etkisinde Türk Tiyatrosu</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Tanzimat’ta tiyatro toplulukları. Tanzimat’ta tiyatro binaları</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lastRenderedPageBreak/>
        <w:t>Tanzimat’ta dramatik edebiyat-yazarlar. Tanzimat’ta oyunlar-türler: Komedyalar. Manzum dramlar. Romantik dramlar. Melodramlar. Duygusal ve evcil dramlar. Müzikli oyunlar</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Meşrutiyet Tiyatrosu</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Meşrutiyet’te Dramatik Edebiyat-Yazarlar</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Meşrutiyet’te Oyun Türleri</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Cumhuriyet Dönemi Türk Tiyatrosu</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Cumhuriyette seyirci ve tiyatro anlayışı. Cumhuriyette oyunculuk ve tiyatro sanatı (kadın oyuncu sorunu, Sahne sanatçılarının yetişmesi, sahne sanatçılarının profesyonelliği ve bununla ilgili olarak ekonomik, toplumsal sorunlar.)</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Konservatuvar ve Devlet Tiyatrosunun kurulması. Cumhuriyette tiyatro toplulukları. Cumhuriyet’te tiyatro binaları. Cumhuriyette dramatik edebiyat ve yazarlar</w:t>
      </w:r>
    </w:p>
    <w:p w:rsidR="00722273" w:rsidRPr="00A70238" w:rsidRDefault="00722273" w:rsidP="00722273">
      <w:pPr>
        <w:pStyle w:val="ListeParagraf"/>
        <w:numPr>
          <w:ilvl w:val="0"/>
          <w:numId w:val="48"/>
        </w:numPr>
        <w:rPr>
          <w:rFonts w:ascii="Times New Roman" w:hAnsi="Times New Roman" w:cs="Times New Roman"/>
          <w:sz w:val="24"/>
          <w:szCs w:val="24"/>
        </w:rPr>
      </w:pPr>
      <w:r w:rsidRPr="00A70238">
        <w:rPr>
          <w:rFonts w:ascii="Times New Roman" w:hAnsi="Times New Roman" w:cs="Times New Roman"/>
          <w:sz w:val="24"/>
          <w:szCs w:val="24"/>
        </w:rPr>
        <w:t>Gelindiği noktada özü ve biçimiyle kendine özgü bir dili, biçimi ve biçemi olan ulusal bir Türk tiyatrosu yaratılabilmiş midir? Sorusunun tartışmaya açılması</w:t>
      </w:r>
    </w:p>
    <w:p w:rsidR="00722273" w:rsidRDefault="00722273" w:rsidP="00722273">
      <w:pPr>
        <w:jc w:val="cente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r w:rsidRPr="00A525BA">
        <w:rPr>
          <w:rFonts w:ascii="Times New Roman" w:hAnsi="Times New Roman" w:cs="Times New Roman"/>
          <w:b/>
          <w:sz w:val="24"/>
          <w:szCs w:val="24"/>
        </w:rPr>
        <w:t>Dünya Tiyatro Tarihi ve Kuramları IV</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20. Yüzyıl Öncü Akımları: Siyasal, Sosyal, Bilimsel, Ekonomik Ortam.</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Fütürizm ve Meyerhold,  Dadacılık, Sürrealizm.</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Sürrealizm ve Antonin Artaud’nun Kıyıcı Tiyatrosu.</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Dışavurumculuk (Exspresyonizm): İç Gerçeğin Özgürce İfadesi, Daha İyi Bir Dünya Ülküsü, Düşünce Öğesi Üzerine Odaklanma, Baş Oyun Kişisinin Daha İyi Bir Dünya Ülküsüne Kurban Edilmesi, Asal Olanla Yetinme, Anlatımda Kesin Karşıtlıklar, Görüntüde Çarpıtma.</w:t>
      </w:r>
      <w:r w:rsidRPr="00A525BA">
        <w:rPr>
          <w:rFonts w:ascii="Times New Roman" w:hAnsi="Times New Roman" w:cs="Times New Roman"/>
          <w:sz w:val="24"/>
          <w:szCs w:val="24"/>
        </w:rPr>
        <w:cr/>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Siyasal Amaçlı Tiyatro Düşüncesi: Siyasal, Sosyal, Ekonomik, Bilimsel Ortam.</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E. Piscator ve Politik Tiyatro: Tiyatro Bir Araçtır, Tiyatronun Konusu Güncel Olaylardandır, Belgesel Tiyatro, Yalın Konu, Hızlı ve Etkili Düzenleme, Görüntüsel İletişim Kurma, Sahne Mekanizmasının Önemi, Bütüncül (total) Tiyatro.</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Bertold Brecht ve Epik-Diyalektik Tiyatro: Geleneksel Tiyatronun Eleştirisi,  Bilim Çağının Tiyatrosu, Dünyanın Değişebilirliği.</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Bertold Brecht ve Epik-Diyalektik Tiyatro: Tiyatronun Eğlendirme Görevi, Halkçı Gerçekçilik-Toplumcu Gerçekçilik.</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Bertold Brecht ve Epik-Diyalektik Tiyatro: Özde ve Biçimde Epik Tiyatro, Yanılsamanın Bozulması ve Yadırgatma.</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 xml:space="preserve">Bertold Brecht ve Epik-Diyalektik Tiyatro: Aristotelesçi Olmayan Dram, Tavır Kavramı (Gestus), Sahne Müziği, Işıklama, Dekor ve Teknik Donatımın Kullanımında Diyalektik İlişki Sağlama ve Yadırgatma. </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Brecht’in Epik Diyalektik Tiyatrosu ile Aristotelesçi-Gerçekçi Doğalcı Tiyatro Anlayışının Tüm Açılardan Karşılaştırılması.</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Absürd Tiyatro-Uyumsuzluk Tiyatrosu: Sosyal, Siyasal, Ekonomik, Bilimsel Ortam ve Absürd Tiyatronun Beslendiği Felsefi Düşünceler ve Kişiler.</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Absürd Tiyatro-Uyumsuzluk Tiyatrosu: İnsanın Durumundaki Saçmalık, İletişimsizlik, Yabancılaşma, İnsansızlaşma, Gerçeğin Yerinden Oynatılması, Gerçeğe Ayna Değil Prizma Tutmak.</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Absürd Tiyatro-Uyumsuzluk Tiyatrosu: Karşı-Tiyatro, Karşı-oyun, Karşı-Kahraman, Sahnenin Somut Görüntü Dili, Grotesk Ve Kara Güldürü, Sanatlı Uyumsuzluk, İonesco’nun Siyasal Amaçlı Tiyatroya Karşı Olması.</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lastRenderedPageBreak/>
        <w:t>Absürd Tiyatro-Uyumsuzluk Tiyatrosu Genel Tekrarı.</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Çağdaş Tiyatro Düşüncesi: Jerzy Grotowsky ve Yoksul Tiyatro: Bütüncül Eylem, Söylence ile Yüzleşmek, Yoksul Tiyatro, Kutsal Oyuncu.</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Peter Brook - Boş Alan ve Dolaysız Tiyatro, Max Rainhard.</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Genel Tekrar.</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Augusto Boal ve Ezilenlerin Tiyatrosu.</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Augusto Boal ve Ezilenlerin Tiyatrosu.</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Augusto Boal ve Ezilenlerin Tiyatrosu.</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 xml:space="preserve">Çevreselci Tiyatro Çalışmaları, Deneyimci (Exprimental) Tiyatrolar, </w:t>
      </w:r>
    </w:p>
    <w:p w:rsidR="00722273" w:rsidRPr="00A525BA" w:rsidRDefault="00722273" w:rsidP="00722273">
      <w:pPr>
        <w:pStyle w:val="ListeParagraf"/>
        <w:numPr>
          <w:ilvl w:val="0"/>
          <w:numId w:val="51"/>
        </w:numPr>
        <w:rPr>
          <w:rFonts w:ascii="Times New Roman" w:hAnsi="Times New Roman" w:cs="Times New Roman"/>
          <w:sz w:val="24"/>
          <w:szCs w:val="24"/>
        </w:rPr>
      </w:pPr>
      <w:r w:rsidRPr="00A525BA">
        <w:rPr>
          <w:rFonts w:ascii="Times New Roman" w:hAnsi="Times New Roman" w:cs="Times New Roman"/>
          <w:sz w:val="24"/>
          <w:szCs w:val="24"/>
        </w:rPr>
        <w:t>Sokak Tiyatroları, Heppyningler, Paratiyatro Deneyleri.</w:t>
      </w:r>
    </w:p>
    <w:p w:rsidR="00722273" w:rsidRDefault="00722273" w:rsidP="00722273">
      <w:pPr>
        <w:jc w:val="center"/>
        <w:rPr>
          <w:rFonts w:ascii="Times New Roman" w:hAnsi="Times New Roman" w:cs="Times New Roman"/>
          <w:b/>
          <w:sz w:val="24"/>
          <w:szCs w:val="24"/>
        </w:rPr>
      </w:pPr>
    </w:p>
    <w:p w:rsidR="00722273" w:rsidRDefault="00722273" w:rsidP="00722273">
      <w:pPr>
        <w:jc w:val="center"/>
        <w:rPr>
          <w:rFonts w:ascii="Times New Roman" w:hAnsi="Times New Roman" w:cs="Times New Roman"/>
          <w:b/>
          <w:sz w:val="24"/>
          <w:szCs w:val="24"/>
        </w:rPr>
      </w:pPr>
      <w:r>
        <w:rPr>
          <w:rFonts w:ascii="Times New Roman" w:hAnsi="Times New Roman" w:cs="Times New Roman"/>
          <w:b/>
          <w:sz w:val="24"/>
          <w:szCs w:val="24"/>
        </w:rPr>
        <w:t>Sahne Uygulaması</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Dersin içeriği, gerekliliği, isterleri üzerine çerçeve çizmek.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Yönetmen-yazar, oyuncu, seyirci ilişkisi.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Dramatik olay açısından, karakter-durum açısından, aksiyonun yönelişi açısından "yorum yöntemi" .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Sahne yapısı-Sahne noktalaması, Budama.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Plastik değerlendirme kapsamında: Oyuncu.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Plastik değerlendirme kapsamında: Sahne (oyun yerinin bölümlenmesi ve işlevi).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Oyuncu seçimi ve rol dağılımı, prova düzeni.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Tasarım (vurgu-sağlamlaştırma-sıralama-denge), optik yorum (gövdesel anlatım, sahnenin duygusal etkileri, tamamlanmış optik yorum), hareket yapımı(değerler-konuşma-duygusal etki).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Hız-tartım ve zaman ölçüsü. Sözsüz oyunlar.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Dekorun hazırlanması. (ön çalışma, vurgu, duygusal ölçü, planlar)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Işıklama(estetiği, tekniği, araçları).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Giysi(kostüm) tasarımı. Mayaj ile ilişkisi.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Makyaj.</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 xml:space="preserve">Ses- görüntü gereçleri ve uygulamaları, oyun müziği, aksesuvar. </w:t>
      </w:r>
    </w:p>
    <w:p w:rsidR="00722273" w:rsidRPr="006E4E0E" w:rsidRDefault="00722273" w:rsidP="00722273">
      <w:pPr>
        <w:pStyle w:val="ListeParagraf"/>
        <w:numPr>
          <w:ilvl w:val="0"/>
          <w:numId w:val="51"/>
        </w:numPr>
        <w:rPr>
          <w:rFonts w:ascii="Times New Roman" w:hAnsi="Times New Roman" w:cs="Times New Roman"/>
          <w:sz w:val="24"/>
          <w:szCs w:val="24"/>
        </w:rPr>
      </w:pPr>
      <w:r w:rsidRPr="006E4E0E">
        <w:rPr>
          <w:rFonts w:ascii="Times New Roman" w:hAnsi="Times New Roman" w:cs="Times New Roman"/>
          <w:sz w:val="24"/>
          <w:szCs w:val="24"/>
        </w:rPr>
        <w:t>Çevreli tiyatronun teknik özellikleri(yapısı, oyun yeri). Ortada oyunun plastik özellikleri, düzeni.</w:t>
      </w:r>
    </w:p>
    <w:p w:rsidR="00722273" w:rsidRPr="00A70238" w:rsidRDefault="00722273" w:rsidP="00722273">
      <w:pPr>
        <w:rPr>
          <w:rFonts w:ascii="Times New Roman" w:hAnsi="Times New Roman" w:cs="Times New Roman"/>
          <w:sz w:val="24"/>
          <w:szCs w:val="24"/>
        </w:rPr>
      </w:pPr>
    </w:p>
    <w:p w:rsidR="00722273" w:rsidRDefault="00722273">
      <w:bookmarkStart w:id="0" w:name="_GoBack"/>
      <w:bookmarkEnd w:id="0"/>
    </w:p>
    <w:sectPr w:rsidR="00722273" w:rsidSect="007231AD">
      <w:footerReference w:type="default" r:id="rId7"/>
      <w:pgSz w:w="11906" w:h="16838"/>
      <w:pgMar w:top="568"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06788"/>
      <w:docPartObj>
        <w:docPartGallery w:val="Page Numbers (Bottom of Page)"/>
        <w:docPartUnique/>
      </w:docPartObj>
    </w:sdtPr>
    <w:sdtEndPr/>
    <w:sdtContent>
      <w:p w:rsidR="007C638E" w:rsidRDefault="00722273">
        <w:pPr>
          <w:pStyle w:val="Altbilgi"/>
          <w:jc w:val="center"/>
        </w:pPr>
        <w:r>
          <w:fldChar w:fldCharType="begin"/>
        </w:r>
        <w:r>
          <w:instrText>PAGE   \* MERGEFORMAT</w:instrText>
        </w:r>
        <w:r>
          <w:fldChar w:fldCharType="separate"/>
        </w:r>
        <w:r>
          <w:rPr>
            <w:noProof/>
          </w:rPr>
          <w:t>27</w:t>
        </w:r>
        <w:r>
          <w:fldChar w:fldCharType="end"/>
        </w:r>
      </w:p>
    </w:sdtContent>
  </w:sdt>
  <w:p w:rsidR="007C638E" w:rsidRDefault="00722273">
    <w:pPr>
      <w:pStyle w:val="Altbilgi"/>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4D4"/>
    <w:multiLevelType w:val="hybridMultilevel"/>
    <w:tmpl w:val="DF762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35F61"/>
    <w:multiLevelType w:val="hybridMultilevel"/>
    <w:tmpl w:val="C2E0AE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9EB3CEA"/>
    <w:multiLevelType w:val="hybridMultilevel"/>
    <w:tmpl w:val="2D02F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8B0AAE"/>
    <w:multiLevelType w:val="hybridMultilevel"/>
    <w:tmpl w:val="DAE066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C750CC7"/>
    <w:multiLevelType w:val="hybridMultilevel"/>
    <w:tmpl w:val="B1A813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15B85E6F"/>
    <w:multiLevelType w:val="hybridMultilevel"/>
    <w:tmpl w:val="172C6F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62F4631"/>
    <w:multiLevelType w:val="hybridMultilevel"/>
    <w:tmpl w:val="1A963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DF7155"/>
    <w:multiLevelType w:val="hybridMultilevel"/>
    <w:tmpl w:val="2DB4B6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7E441D5"/>
    <w:multiLevelType w:val="hybridMultilevel"/>
    <w:tmpl w:val="8B6417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1A9046D8"/>
    <w:multiLevelType w:val="hybridMultilevel"/>
    <w:tmpl w:val="1EF27D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1C216490"/>
    <w:multiLevelType w:val="hybridMultilevel"/>
    <w:tmpl w:val="8D22FE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1C470C65"/>
    <w:multiLevelType w:val="hybridMultilevel"/>
    <w:tmpl w:val="5D8C31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1CB61612"/>
    <w:multiLevelType w:val="hybridMultilevel"/>
    <w:tmpl w:val="A90467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1F355F96"/>
    <w:multiLevelType w:val="hybridMultilevel"/>
    <w:tmpl w:val="A2F872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23774316"/>
    <w:multiLevelType w:val="hybridMultilevel"/>
    <w:tmpl w:val="EAC079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244100B9"/>
    <w:multiLevelType w:val="hybridMultilevel"/>
    <w:tmpl w:val="B1B04D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25DB0348"/>
    <w:multiLevelType w:val="hybridMultilevel"/>
    <w:tmpl w:val="0AB064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25EF771F"/>
    <w:multiLevelType w:val="hybridMultilevel"/>
    <w:tmpl w:val="6430D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78017B3"/>
    <w:multiLevelType w:val="hybridMultilevel"/>
    <w:tmpl w:val="CD7829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29E90FF1"/>
    <w:multiLevelType w:val="hybridMultilevel"/>
    <w:tmpl w:val="8976F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2C851D41"/>
    <w:multiLevelType w:val="hybridMultilevel"/>
    <w:tmpl w:val="0B784F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2FC014F9"/>
    <w:multiLevelType w:val="hybridMultilevel"/>
    <w:tmpl w:val="99E6A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4461410"/>
    <w:multiLevelType w:val="hybridMultilevel"/>
    <w:tmpl w:val="A76A18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3E8B0E7A"/>
    <w:multiLevelType w:val="hybridMultilevel"/>
    <w:tmpl w:val="443C4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F544D81"/>
    <w:multiLevelType w:val="hybridMultilevel"/>
    <w:tmpl w:val="1FC41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46B7646"/>
    <w:multiLevelType w:val="hybridMultilevel"/>
    <w:tmpl w:val="801C57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4546531D"/>
    <w:multiLevelType w:val="hybridMultilevel"/>
    <w:tmpl w:val="7D4C6020"/>
    <w:lvl w:ilvl="0" w:tplc="23364AD0">
      <w:start w:val="1"/>
      <w:numFmt w:val="bullet"/>
      <w:lvlText w:val=""/>
      <w:lvlJc w:val="left"/>
      <w:pPr>
        <w:ind w:left="720" w:hanging="360"/>
      </w:pPr>
      <w:rPr>
        <w:rFonts w:ascii="Symbol" w:hAnsi="Symbol" w:hint="default"/>
        <w:b w:val="0"/>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EB6C1B"/>
    <w:multiLevelType w:val="hybridMultilevel"/>
    <w:tmpl w:val="22AA2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8DB3D71"/>
    <w:multiLevelType w:val="hybridMultilevel"/>
    <w:tmpl w:val="2EBC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BF4660"/>
    <w:multiLevelType w:val="hybridMultilevel"/>
    <w:tmpl w:val="0ADA90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517F43AE"/>
    <w:multiLevelType w:val="hybridMultilevel"/>
    <w:tmpl w:val="515235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52E32400"/>
    <w:multiLevelType w:val="hybridMultilevel"/>
    <w:tmpl w:val="743239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nsid w:val="532A2C81"/>
    <w:multiLevelType w:val="hybridMultilevel"/>
    <w:tmpl w:val="052006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538C62CF"/>
    <w:multiLevelType w:val="hybridMultilevel"/>
    <w:tmpl w:val="D3C231D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55057AE5"/>
    <w:multiLevelType w:val="hybridMultilevel"/>
    <w:tmpl w:val="FDE4D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5723DFE"/>
    <w:multiLevelType w:val="hybridMultilevel"/>
    <w:tmpl w:val="FD9E62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nsid w:val="558C16F7"/>
    <w:multiLevelType w:val="hybridMultilevel"/>
    <w:tmpl w:val="8E6C5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6FA6A21"/>
    <w:multiLevelType w:val="hybridMultilevel"/>
    <w:tmpl w:val="92B21A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nsid w:val="607F311B"/>
    <w:multiLevelType w:val="hybridMultilevel"/>
    <w:tmpl w:val="BCFE0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2577692"/>
    <w:multiLevelType w:val="hybridMultilevel"/>
    <w:tmpl w:val="62581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7172CBA"/>
    <w:multiLevelType w:val="hybridMultilevel"/>
    <w:tmpl w:val="30A0B2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nsid w:val="68EF701B"/>
    <w:multiLevelType w:val="hybridMultilevel"/>
    <w:tmpl w:val="1AB28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ABA36E9"/>
    <w:multiLevelType w:val="hybridMultilevel"/>
    <w:tmpl w:val="790A0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F82499"/>
    <w:multiLevelType w:val="hybridMultilevel"/>
    <w:tmpl w:val="82A466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nsid w:val="6EB312B1"/>
    <w:multiLevelType w:val="hybridMultilevel"/>
    <w:tmpl w:val="97A2B5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554389"/>
    <w:multiLevelType w:val="hybridMultilevel"/>
    <w:tmpl w:val="4FE42C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nsid w:val="740B2164"/>
    <w:multiLevelType w:val="hybridMultilevel"/>
    <w:tmpl w:val="69B0E9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5051E65"/>
    <w:multiLevelType w:val="hybridMultilevel"/>
    <w:tmpl w:val="88F20F34"/>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48">
    <w:nsid w:val="751C0DCC"/>
    <w:multiLevelType w:val="hybridMultilevel"/>
    <w:tmpl w:val="DDE431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742608F"/>
    <w:multiLevelType w:val="hybridMultilevel"/>
    <w:tmpl w:val="48181F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0">
    <w:nsid w:val="79446890"/>
    <w:multiLevelType w:val="hybridMultilevel"/>
    <w:tmpl w:val="6C0A4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6"/>
  </w:num>
  <w:num w:numId="4">
    <w:abstractNumId w:val="39"/>
  </w:num>
  <w:num w:numId="5">
    <w:abstractNumId w:val="2"/>
  </w:num>
  <w:num w:numId="6">
    <w:abstractNumId w:val="36"/>
  </w:num>
  <w:num w:numId="7">
    <w:abstractNumId w:val="50"/>
  </w:num>
  <w:num w:numId="8">
    <w:abstractNumId w:val="42"/>
  </w:num>
  <w:num w:numId="9">
    <w:abstractNumId w:val="44"/>
  </w:num>
  <w:num w:numId="10">
    <w:abstractNumId w:val="27"/>
  </w:num>
  <w:num w:numId="11">
    <w:abstractNumId w:val="21"/>
  </w:num>
  <w:num w:numId="12">
    <w:abstractNumId w:val="41"/>
  </w:num>
  <w:num w:numId="13">
    <w:abstractNumId w:val="24"/>
  </w:num>
  <w:num w:numId="14">
    <w:abstractNumId w:val="3"/>
  </w:num>
  <w:num w:numId="15">
    <w:abstractNumId w:val="35"/>
  </w:num>
  <w:num w:numId="16">
    <w:abstractNumId w:val="12"/>
  </w:num>
  <w:num w:numId="17">
    <w:abstractNumId w:val="16"/>
  </w:num>
  <w:num w:numId="18">
    <w:abstractNumId w:val="37"/>
  </w:num>
  <w:num w:numId="19">
    <w:abstractNumId w:val="22"/>
  </w:num>
  <w:num w:numId="20">
    <w:abstractNumId w:val="30"/>
  </w:num>
  <w:num w:numId="21">
    <w:abstractNumId w:val="29"/>
  </w:num>
  <w:num w:numId="22">
    <w:abstractNumId w:val="14"/>
  </w:num>
  <w:num w:numId="23">
    <w:abstractNumId w:val="43"/>
  </w:num>
  <w:num w:numId="24">
    <w:abstractNumId w:val="10"/>
  </w:num>
  <w:num w:numId="25">
    <w:abstractNumId w:val="9"/>
  </w:num>
  <w:num w:numId="26">
    <w:abstractNumId w:val="18"/>
  </w:num>
  <w:num w:numId="27">
    <w:abstractNumId w:val="17"/>
  </w:num>
  <w:num w:numId="28">
    <w:abstractNumId w:val="49"/>
  </w:num>
  <w:num w:numId="29">
    <w:abstractNumId w:val="5"/>
  </w:num>
  <w:num w:numId="30">
    <w:abstractNumId w:val="32"/>
  </w:num>
  <w:num w:numId="31">
    <w:abstractNumId w:val="11"/>
  </w:num>
  <w:num w:numId="32">
    <w:abstractNumId w:val="13"/>
  </w:num>
  <w:num w:numId="33">
    <w:abstractNumId w:val="15"/>
  </w:num>
  <w:num w:numId="34">
    <w:abstractNumId w:val="46"/>
  </w:num>
  <w:num w:numId="35">
    <w:abstractNumId w:val="8"/>
  </w:num>
  <w:num w:numId="36">
    <w:abstractNumId w:val="19"/>
  </w:num>
  <w:num w:numId="37">
    <w:abstractNumId w:val="48"/>
  </w:num>
  <w:num w:numId="38">
    <w:abstractNumId w:val="1"/>
  </w:num>
  <w:num w:numId="39">
    <w:abstractNumId w:val="0"/>
  </w:num>
  <w:num w:numId="40">
    <w:abstractNumId w:val="47"/>
  </w:num>
  <w:num w:numId="41">
    <w:abstractNumId w:val="4"/>
  </w:num>
  <w:num w:numId="42">
    <w:abstractNumId w:val="31"/>
  </w:num>
  <w:num w:numId="43">
    <w:abstractNumId w:val="25"/>
  </w:num>
  <w:num w:numId="44">
    <w:abstractNumId w:val="40"/>
  </w:num>
  <w:num w:numId="45">
    <w:abstractNumId w:val="45"/>
  </w:num>
  <w:num w:numId="46">
    <w:abstractNumId w:val="33"/>
  </w:num>
  <w:num w:numId="47">
    <w:abstractNumId w:val="20"/>
  </w:num>
  <w:num w:numId="48">
    <w:abstractNumId w:val="7"/>
  </w:num>
  <w:num w:numId="49">
    <w:abstractNumId w:val="6"/>
  </w:num>
  <w:num w:numId="50">
    <w:abstractNumId w:val="34"/>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EF"/>
    <w:rsid w:val="00722273"/>
    <w:rsid w:val="00730EEF"/>
    <w:rsid w:val="00E45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7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2273"/>
    <w:pPr>
      <w:ind w:left="720"/>
      <w:contextualSpacing/>
    </w:pPr>
  </w:style>
  <w:style w:type="paragraph" w:styleId="Altbilgi">
    <w:name w:val="footer"/>
    <w:basedOn w:val="Normal"/>
    <w:link w:val="AltbilgiChar"/>
    <w:uiPriority w:val="99"/>
    <w:unhideWhenUsed/>
    <w:rsid w:val="007222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273"/>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7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2273"/>
    <w:pPr>
      <w:ind w:left="720"/>
      <w:contextualSpacing/>
    </w:pPr>
  </w:style>
  <w:style w:type="paragraph" w:styleId="Altbilgi">
    <w:name w:val="footer"/>
    <w:basedOn w:val="Normal"/>
    <w:link w:val="AltbilgiChar"/>
    <w:uiPriority w:val="99"/>
    <w:unhideWhenUsed/>
    <w:rsid w:val="007222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273"/>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obs.cu.edu.tr/DersIzl_tr.aspx?DersID=2443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8397</Words>
  <Characters>47866</Characters>
  <Application>Microsoft Office Word</Application>
  <DocSecurity>0</DocSecurity>
  <Lines>398</Lines>
  <Paragraphs>112</Paragraphs>
  <ScaleCrop>false</ScaleCrop>
  <Company/>
  <LinksUpToDate>false</LinksUpToDate>
  <CharactersWithSpaces>56151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2020-01-08T11:26:00Z</dcterms:created>
  <dcterms:modified xsi:type="dcterms:W3CDTF">2020-01-08T11:27:00Z</dcterms:modified>
</cp:coreProperties>
</file>